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AB67" w14:textId="77777777" w:rsidR="00EB632F" w:rsidRDefault="00EB632F"/>
    <w:p w14:paraId="1D5B10BC" w14:textId="77777777" w:rsidR="00EB632F" w:rsidRDefault="00EB632F"/>
    <w:p w14:paraId="43D714CC" w14:textId="77777777" w:rsidR="00EB632F" w:rsidRDefault="00EB632F"/>
    <w:p w14:paraId="64DDB60F" w14:textId="77777777" w:rsidR="00EB632F" w:rsidRDefault="00EB632F"/>
    <w:p w14:paraId="5DE34831" w14:textId="77777777" w:rsidR="00EB632F" w:rsidRDefault="00EB632F"/>
    <w:tbl>
      <w:tblPr>
        <w:tblW w:w="10017" w:type="dxa"/>
        <w:jc w:val="center"/>
        <w:tblCellMar>
          <w:left w:w="10" w:type="dxa"/>
          <w:right w:w="10" w:type="dxa"/>
        </w:tblCellMar>
        <w:tblLook w:val="04A0" w:firstRow="1" w:lastRow="0" w:firstColumn="1" w:lastColumn="0" w:noHBand="0" w:noVBand="1"/>
      </w:tblPr>
      <w:tblGrid>
        <w:gridCol w:w="10017"/>
      </w:tblGrid>
      <w:tr w:rsidR="00BF2725" w:rsidRPr="00EB632F" w14:paraId="482ED919" w14:textId="77777777" w:rsidTr="00EB632F">
        <w:trPr>
          <w:trHeight w:val="370"/>
          <w:jc w:val="center"/>
        </w:trPr>
        <w:tc>
          <w:tcPr>
            <w:tcW w:w="10017" w:type="dxa"/>
            <w:tcBorders>
              <w:bottom w:val="single" w:sz="4" w:space="0" w:color="auto"/>
            </w:tcBorders>
            <w:shd w:val="clear" w:color="auto" w:fill="auto"/>
            <w:tcMar>
              <w:top w:w="0" w:type="dxa"/>
              <w:left w:w="108" w:type="dxa"/>
              <w:bottom w:w="0" w:type="dxa"/>
              <w:right w:w="108" w:type="dxa"/>
            </w:tcMar>
          </w:tcPr>
          <w:p w14:paraId="5AC3E405" w14:textId="77777777" w:rsidR="00BF2725" w:rsidRPr="00EB632F" w:rsidRDefault="00BF2725" w:rsidP="00EB632F">
            <w:pPr>
              <w:spacing w:line="276" w:lineRule="auto"/>
              <w:ind w:firstLine="22"/>
              <w:jc w:val="both"/>
              <w:rPr>
                <w:rFonts w:asciiTheme="minorHAnsi" w:hAnsiTheme="minorHAnsi" w:cstheme="minorHAnsi"/>
                <w:b/>
                <w:sz w:val="24"/>
                <w:szCs w:val="24"/>
              </w:rPr>
            </w:pPr>
          </w:p>
          <w:p w14:paraId="280F7BBE" w14:textId="77777777" w:rsidR="00BF2725" w:rsidRPr="00EB632F" w:rsidRDefault="00BF2725" w:rsidP="00EB632F">
            <w:pPr>
              <w:spacing w:line="276" w:lineRule="auto"/>
              <w:ind w:firstLine="22"/>
              <w:jc w:val="center"/>
              <w:rPr>
                <w:rFonts w:asciiTheme="minorHAnsi" w:hAnsiTheme="minorHAnsi" w:cstheme="minorHAnsi"/>
                <w:b/>
                <w:sz w:val="24"/>
                <w:szCs w:val="24"/>
              </w:rPr>
            </w:pPr>
            <w:r w:rsidRPr="00EB632F">
              <w:rPr>
                <w:rFonts w:asciiTheme="minorHAnsi" w:hAnsiTheme="minorHAnsi" w:cstheme="minorHAnsi"/>
                <w:b/>
                <w:sz w:val="24"/>
                <w:szCs w:val="24"/>
              </w:rPr>
              <w:t>U.O.C. SERVIZIO TECNICO</w:t>
            </w:r>
          </w:p>
          <w:p w14:paraId="750AFF63" w14:textId="77777777" w:rsidR="00BF2725" w:rsidRPr="00EB632F" w:rsidRDefault="00BF2725" w:rsidP="00EB632F">
            <w:pPr>
              <w:spacing w:line="276" w:lineRule="auto"/>
              <w:ind w:firstLine="22"/>
              <w:jc w:val="center"/>
              <w:rPr>
                <w:rFonts w:asciiTheme="minorHAnsi" w:hAnsiTheme="minorHAnsi" w:cstheme="minorHAnsi"/>
                <w:sz w:val="24"/>
                <w:szCs w:val="24"/>
              </w:rPr>
            </w:pPr>
            <w:r w:rsidRPr="00EB632F">
              <w:rPr>
                <w:rFonts w:asciiTheme="minorHAnsi" w:hAnsiTheme="minorHAnsi" w:cstheme="minorHAnsi"/>
                <w:sz w:val="24"/>
                <w:szCs w:val="24"/>
              </w:rPr>
              <w:t>Viale Diaz, 7/9 - 94100 Enna (EN)</w:t>
            </w:r>
          </w:p>
          <w:p w14:paraId="41F4713A" w14:textId="77777777" w:rsidR="00BF2725" w:rsidRPr="00EB632F" w:rsidRDefault="00BF2725" w:rsidP="00EB632F">
            <w:pPr>
              <w:spacing w:line="276" w:lineRule="auto"/>
              <w:ind w:firstLine="22"/>
              <w:jc w:val="both"/>
              <w:rPr>
                <w:rFonts w:asciiTheme="minorHAnsi" w:hAnsiTheme="minorHAnsi" w:cstheme="minorHAnsi"/>
                <w:sz w:val="24"/>
                <w:szCs w:val="24"/>
              </w:rPr>
            </w:pPr>
          </w:p>
          <w:p w14:paraId="59A88613" w14:textId="77777777" w:rsidR="00BF2725" w:rsidRPr="00EB632F" w:rsidRDefault="00BF2725" w:rsidP="00EB632F">
            <w:pPr>
              <w:spacing w:line="276" w:lineRule="auto"/>
              <w:ind w:firstLine="22"/>
              <w:jc w:val="both"/>
              <w:rPr>
                <w:rFonts w:asciiTheme="minorHAnsi" w:hAnsiTheme="minorHAnsi" w:cstheme="minorHAnsi"/>
                <w:sz w:val="24"/>
                <w:szCs w:val="24"/>
              </w:rPr>
            </w:pPr>
          </w:p>
          <w:p w14:paraId="312C7619" w14:textId="77777777" w:rsidR="00BF2725" w:rsidRPr="00EB632F" w:rsidRDefault="00BF2725" w:rsidP="00EB632F">
            <w:pPr>
              <w:spacing w:line="276" w:lineRule="auto"/>
              <w:ind w:firstLine="22"/>
              <w:jc w:val="both"/>
              <w:rPr>
                <w:rFonts w:asciiTheme="minorHAnsi" w:hAnsiTheme="minorHAnsi" w:cstheme="minorHAnsi"/>
                <w:sz w:val="24"/>
                <w:szCs w:val="24"/>
              </w:rPr>
            </w:pPr>
          </w:p>
          <w:p w14:paraId="11BB65D7" w14:textId="77777777" w:rsidR="00BF2725" w:rsidRPr="00EB632F" w:rsidRDefault="00BF2725" w:rsidP="00EB632F">
            <w:pPr>
              <w:spacing w:line="276" w:lineRule="auto"/>
              <w:ind w:firstLine="22"/>
              <w:jc w:val="both"/>
              <w:rPr>
                <w:rFonts w:asciiTheme="minorHAnsi" w:hAnsiTheme="minorHAnsi" w:cstheme="minorHAnsi"/>
                <w:sz w:val="24"/>
                <w:szCs w:val="24"/>
              </w:rPr>
            </w:pPr>
          </w:p>
          <w:p w14:paraId="5D3EAAE4" w14:textId="77777777" w:rsidR="00BF2725" w:rsidRPr="00EB632F" w:rsidRDefault="00BF2725" w:rsidP="00EB632F">
            <w:pPr>
              <w:spacing w:line="276" w:lineRule="auto"/>
              <w:ind w:firstLine="22"/>
              <w:jc w:val="both"/>
              <w:rPr>
                <w:rFonts w:asciiTheme="minorHAnsi" w:hAnsiTheme="minorHAnsi" w:cstheme="minorHAnsi"/>
                <w:b/>
                <w:sz w:val="24"/>
                <w:szCs w:val="24"/>
              </w:rPr>
            </w:pPr>
          </w:p>
        </w:tc>
      </w:tr>
      <w:tr w:rsidR="00BF2725" w:rsidRPr="00EB632F" w14:paraId="71E24213" w14:textId="77777777" w:rsidTr="00EB632F">
        <w:trPr>
          <w:trHeight w:val="370"/>
          <w:jc w:val="center"/>
        </w:trPr>
        <w:tc>
          <w:tcPr>
            <w:tcW w:w="100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B7FFB" w14:textId="77777777" w:rsidR="00BF2725" w:rsidRPr="00EB632F" w:rsidRDefault="00BF2725" w:rsidP="00EB632F">
            <w:pPr>
              <w:pStyle w:val="Pidipagina"/>
              <w:spacing w:after="100" w:line="276" w:lineRule="auto"/>
              <w:jc w:val="both"/>
              <w:rPr>
                <w:rFonts w:asciiTheme="minorHAnsi" w:hAnsiTheme="minorHAnsi" w:cstheme="minorHAnsi"/>
                <w:b/>
                <w:w w:val="95"/>
                <w:sz w:val="24"/>
                <w:szCs w:val="24"/>
              </w:rPr>
            </w:pPr>
          </w:p>
          <w:p w14:paraId="1379893E" w14:textId="489E7584" w:rsidR="00BF2725" w:rsidRPr="00EB632F" w:rsidRDefault="00BF2725" w:rsidP="00EB632F">
            <w:pPr>
              <w:pStyle w:val="Pidipagina"/>
              <w:spacing w:after="100" w:line="276" w:lineRule="auto"/>
              <w:jc w:val="center"/>
              <w:rPr>
                <w:rFonts w:asciiTheme="minorHAnsi" w:hAnsiTheme="minorHAnsi" w:cstheme="minorHAnsi"/>
                <w:b/>
                <w:w w:val="95"/>
                <w:sz w:val="36"/>
                <w:szCs w:val="36"/>
              </w:rPr>
            </w:pPr>
            <w:r w:rsidRPr="00EB632F">
              <w:rPr>
                <w:rFonts w:asciiTheme="minorHAnsi" w:hAnsiTheme="minorHAnsi" w:cstheme="minorHAnsi"/>
                <w:b/>
                <w:w w:val="95"/>
                <w:sz w:val="36"/>
                <w:szCs w:val="36"/>
              </w:rPr>
              <w:t>PROGETTO</w:t>
            </w:r>
          </w:p>
          <w:p w14:paraId="3892C6D2" w14:textId="77777777" w:rsidR="00BF2725" w:rsidRPr="00EB632F" w:rsidRDefault="00BF2725" w:rsidP="00EB632F">
            <w:pPr>
              <w:pStyle w:val="Pidipagina"/>
              <w:spacing w:after="100" w:line="276" w:lineRule="auto"/>
              <w:jc w:val="both"/>
              <w:rPr>
                <w:rFonts w:asciiTheme="minorHAnsi" w:hAnsiTheme="minorHAnsi" w:cstheme="minorHAnsi"/>
                <w:b/>
                <w:w w:val="95"/>
                <w:sz w:val="24"/>
                <w:szCs w:val="24"/>
              </w:rPr>
            </w:pPr>
          </w:p>
        </w:tc>
      </w:tr>
      <w:tr w:rsidR="00BF2725" w:rsidRPr="00EB632F" w14:paraId="7ACDD061" w14:textId="77777777" w:rsidTr="00EB632F">
        <w:trPr>
          <w:trHeight w:val="1420"/>
          <w:jc w:val="center"/>
        </w:trPr>
        <w:tc>
          <w:tcPr>
            <w:tcW w:w="10017" w:type="dxa"/>
            <w:tcBorders>
              <w:top w:val="single" w:sz="4" w:space="0" w:color="auto"/>
            </w:tcBorders>
            <w:shd w:val="clear" w:color="auto" w:fill="auto"/>
            <w:tcMar>
              <w:top w:w="0" w:type="dxa"/>
              <w:left w:w="108" w:type="dxa"/>
              <w:bottom w:w="0" w:type="dxa"/>
              <w:right w:w="108" w:type="dxa"/>
            </w:tcMar>
          </w:tcPr>
          <w:p w14:paraId="100DC04D" w14:textId="77777777" w:rsidR="00BF2725" w:rsidRPr="00EB632F" w:rsidRDefault="00BF2725" w:rsidP="00EB632F">
            <w:pPr>
              <w:pStyle w:val="Pidipagina"/>
              <w:spacing w:after="100" w:line="276" w:lineRule="auto"/>
              <w:jc w:val="center"/>
              <w:rPr>
                <w:rFonts w:asciiTheme="minorHAnsi" w:hAnsiTheme="minorHAnsi" w:cstheme="minorHAnsi"/>
                <w:b/>
                <w:w w:val="95"/>
                <w:sz w:val="24"/>
                <w:szCs w:val="24"/>
              </w:rPr>
            </w:pPr>
          </w:p>
          <w:p w14:paraId="7A9704F0" w14:textId="77777777" w:rsidR="00BF2725" w:rsidRPr="00EB632F" w:rsidRDefault="00BF2725" w:rsidP="00EB632F">
            <w:pPr>
              <w:pStyle w:val="Pidipagina"/>
              <w:spacing w:after="100" w:line="276" w:lineRule="auto"/>
              <w:jc w:val="center"/>
              <w:rPr>
                <w:rFonts w:asciiTheme="minorHAnsi" w:hAnsiTheme="minorHAnsi" w:cstheme="minorHAnsi"/>
                <w:sz w:val="24"/>
                <w:szCs w:val="24"/>
              </w:rPr>
            </w:pPr>
            <w:r w:rsidRPr="00EB632F">
              <w:rPr>
                <w:rFonts w:asciiTheme="minorHAnsi" w:hAnsiTheme="minorHAnsi" w:cstheme="minorHAnsi"/>
                <w:b/>
                <w:w w:val="95"/>
                <w:sz w:val="24"/>
                <w:szCs w:val="24"/>
              </w:rPr>
              <w:t>GARA EUROPEA, A PROCEDURA APERTA, PER LA FORNITURA DI APPARECCHIATURE ELETTROMEDICALI E DEVICE PER LA TELEMEDICINA, DESTINATI ALLE COT DELLA REGIONE SICILIANA</w:t>
            </w:r>
          </w:p>
          <w:p w14:paraId="0EA56985" w14:textId="77777777" w:rsidR="00BF2725" w:rsidRPr="00EB632F" w:rsidRDefault="00BF2725" w:rsidP="00EB632F">
            <w:pPr>
              <w:pStyle w:val="Pidipagina"/>
              <w:spacing w:after="100" w:line="276" w:lineRule="auto"/>
              <w:jc w:val="center"/>
              <w:rPr>
                <w:rFonts w:asciiTheme="minorHAnsi" w:hAnsiTheme="minorHAnsi" w:cstheme="minorHAnsi"/>
                <w:b/>
                <w:w w:val="95"/>
                <w:sz w:val="24"/>
                <w:szCs w:val="24"/>
              </w:rPr>
            </w:pPr>
          </w:p>
        </w:tc>
      </w:tr>
      <w:tr w:rsidR="00BF2725" w:rsidRPr="00EB632F" w14:paraId="18D3736B" w14:textId="77777777" w:rsidTr="00EB632F">
        <w:trPr>
          <w:trHeight w:val="911"/>
          <w:jc w:val="center"/>
        </w:trPr>
        <w:tc>
          <w:tcPr>
            <w:tcW w:w="10017" w:type="dxa"/>
            <w:shd w:val="clear" w:color="auto" w:fill="auto"/>
            <w:tcMar>
              <w:top w:w="0" w:type="dxa"/>
              <w:left w:w="108" w:type="dxa"/>
              <w:bottom w:w="0" w:type="dxa"/>
              <w:right w:w="108" w:type="dxa"/>
            </w:tcMar>
          </w:tcPr>
          <w:p w14:paraId="44C01ADD" w14:textId="77777777" w:rsidR="00BF2725" w:rsidRPr="00EB632F" w:rsidRDefault="00BF2725" w:rsidP="00EB632F">
            <w:pPr>
              <w:pStyle w:val="Pidipagina"/>
              <w:tabs>
                <w:tab w:val="clear" w:pos="9638"/>
                <w:tab w:val="right" w:pos="9389"/>
              </w:tabs>
              <w:spacing w:after="100" w:line="276" w:lineRule="auto"/>
              <w:jc w:val="center"/>
              <w:rPr>
                <w:rFonts w:asciiTheme="minorHAnsi" w:hAnsiTheme="minorHAnsi" w:cstheme="minorHAnsi"/>
                <w:sz w:val="24"/>
                <w:szCs w:val="24"/>
              </w:rPr>
            </w:pPr>
            <w:r w:rsidRPr="00EB632F">
              <w:rPr>
                <w:rFonts w:asciiTheme="minorHAnsi" w:hAnsiTheme="minorHAnsi" w:cstheme="minorHAnsi"/>
                <w:bCs/>
                <w:i/>
                <w:iCs/>
                <w:w w:val="95"/>
                <w:sz w:val="24"/>
                <w:szCs w:val="24"/>
              </w:rPr>
              <w:t>Piano nazionale ripresa e resilienza (PNRR) Missione 6: salute - componente 1 – investimento 1.2: casa come primo luogo di cura e telemedicina - sub investimento 1.2.2 - implementazione centrali operative territoriali (COT) - 1.2.2.3 COT Device</w:t>
            </w:r>
          </w:p>
        </w:tc>
      </w:tr>
    </w:tbl>
    <w:p w14:paraId="39482DA0" w14:textId="77777777" w:rsidR="00313F2A" w:rsidRPr="00EB632F" w:rsidRDefault="00313F2A" w:rsidP="00EB632F">
      <w:pPr>
        <w:spacing w:line="276" w:lineRule="auto"/>
        <w:jc w:val="both"/>
        <w:rPr>
          <w:rFonts w:asciiTheme="minorHAnsi" w:eastAsia="Calibri" w:hAnsiTheme="minorHAnsi" w:cstheme="minorHAnsi"/>
          <w:b/>
          <w:bCs/>
          <w:sz w:val="24"/>
          <w:szCs w:val="24"/>
        </w:rPr>
        <w:sectPr w:rsidR="00313F2A" w:rsidRPr="00EB632F" w:rsidSect="0008000E">
          <w:headerReference w:type="default" r:id="rId8"/>
          <w:type w:val="continuous"/>
          <w:pgSz w:w="11910" w:h="16850"/>
          <w:pgMar w:top="1599" w:right="998" w:bottom="278" w:left="919" w:header="720" w:footer="720" w:gutter="0"/>
          <w:cols w:space="720"/>
        </w:sectPr>
      </w:pPr>
    </w:p>
    <w:sdt>
      <w:sdtPr>
        <w:rPr>
          <w:rFonts w:asciiTheme="minorHAnsi" w:eastAsia="Arial MT" w:hAnsiTheme="minorHAnsi" w:cstheme="minorHAnsi"/>
          <w:color w:val="auto"/>
          <w:sz w:val="24"/>
          <w:szCs w:val="24"/>
          <w:lang w:eastAsia="en-US"/>
        </w:rPr>
        <w:id w:val="589828676"/>
        <w:docPartObj>
          <w:docPartGallery w:val="Table of Contents"/>
          <w:docPartUnique/>
        </w:docPartObj>
      </w:sdtPr>
      <w:sdtEndPr>
        <w:rPr>
          <w:b/>
          <w:bCs/>
        </w:rPr>
      </w:sdtEndPr>
      <w:sdtContent>
        <w:p w14:paraId="210B1C8F" w14:textId="77777777" w:rsidR="007F6182" w:rsidRPr="00EB632F" w:rsidRDefault="007F6182" w:rsidP="00EB632F">
          <w:pPr>
            <w:pStyle w:val="Titolosommario"/>
            <w:spacing w:line="276" w:lineRule="auto"/>
            <w:jc w:val="both"/>
            <w:rPr>
              <w:rFonts w:asciiTheme="minorHAnsi" w:hAnsiTheme="minorHAnsi" w:cstheme="minorHAnsi"/>
              <w:color w:val="auto"/>
              <w:sz w:val="22"/>
              <w:szCs w:val="22"/>
            </w:rPr>
          </w:pPr>
          <w:r w:rsidRPr="00EB632F">
            <w:rPr>
              <w:rFonts w:asciiTheme="minorHAnsi" w:hAnsiTheme="minorHAnsi" w:cstheme="minorHAnsi"/>
              <w:color w:val="auto"/>
              <w:sz w:val="22"/>
              <w:szCs w:val="22"/>
            </w:rPr>
            <w:t>Sommario</w:t>
          </w:r>
        </w:p>
        <w:p w14:paraId="404D1639" w14:textId="5164F53F" w:rsidR="00EB632F" w:rsidRPr="00EB632F" w:rsidRDefault="007F6182" w:rsidP="00EB632F">
          <w:pPr>
            <w:pStyle w:val="Sommario1"/>
            <w:tabs>
              <w:tab w:val="right" w:leader="dot" w:pos="9843"/>
            </w:tabs>
            <w:jc w:val="both"/>
            <w:rPr>
              <w:rFonts w:asciiTheme="minorHAnsi" w:eastAsiaTheme="minorEastAsia" w:hAnsiTheme="minorHAnsi" w:cstheme="minorHAnsi"/>
              <w:noProof/>
              <w:kern w:val="2"/>
              <w:lang w:eastAsia="it-IT"/>
              <w14:ligatures w14:val="standardContextual"/>
            </w:rPr>
          </w:pPr>
          <w:r w:rsidRPr="00EB632F">
            <w:rPr>
              <w:rFonts w:asciiTheme="minorHAnsi" w:hAnsiTheme="minorHAnsi" w:cstheme="minorHAnsi"/>
            </w:rPr>
            <w:fldChar w:fldCharType="begin"/>
          </w:r>
          <w:r w:rsidRPr="00EB632F">
            <w:rPr>
              <w:rFonts w:asciiTheme="minorHAnsi" w:hAnsiTheme="minorHAnsi" w:cstheme="minorHAnsi"/>
            </w:rPr>
            <w:instrText xml:space="preserve"> TOC \o "1-3" \h \z \u </w:instrText>
          </w:r>
          <w:r w:rsidRPr="00EB632F">
            <w:rPr>
              <w:rFonts w:asciiTheme="minorHAnsi" w:hAnsiTheme="minorHAnsi" w:cstheme="minorHAnsi"/>
            </w:rPr>
            <w:fldChar w:fldCharType="separate"/>
          </w:r>
          <w:hyperlink w:anchor="_Toc181879267" w:history="1">
            <w:r w:rsidR="00EB632F" w:rsidRPr="00EB632F">
              <w:rPr>
                <w:rStyle w:val="Collegamentoipertestuale"/>
                <w:rFonts w:asciiTheme="minorHAnsi" w:hAnsiTheme="minorHAnsi" w:cstheme="minorHAnsi"/>
                <w:noProof/>
              </w:rPr>
              <w:t>PREMESSA</w:t>
            </w:r>
            <w:r w:rsidR="00EB632F" w:rsidRPr="00EB632F">
              <w:rPr>
                <w:rFonts w:asciiTheme="minorHAnsi" w:hAnsiTheme="minorHAnsi" w:cstheme="minorHAnsi"/>
                <w:noProof/>
                <w:webHidden/>
              </w:rPr>
              <w:tab/>
            </w:r>
            <w:r w:rsidR="00EB632F" w:rsidRPr="00EB632F">
              <w:rPr>
                <w:rFonts w:asciiTheme="minorHAnsi" w:hAnsiTheme="minorHAnsi" w:cstheme="minorHAnsi"/>
                <w:noProof/>
                <w:webHidden/>
              </w:rPr>
              <w:fldChar w:fldCharType="begin"/>
            </w:r>
            <w:r w:rsidR="00EB632F" w:rsidRPr="00EB632F">
              <w:rPr>
                <w:rFonts w:asciiTheme="minorHAnsi" w:hAnsiTheme="minorHAnsi" w:cstheme="minorHAnsi"/>
                <w:noProof/>
                <w:webHidden/>
              </w:rPr>
              <w:instrText xml:space="preserve"> PAGEREF _Toc181879267 \h </w:instrText>
            </w:r>
            <w:r w:rsidR="00EB632F" w:rsidRPr="00EB632F">
              <w:rPr>
                <w:rFonts w:asciiTheme="minorHAnsi" w:hAnsiTheme="minorHAnsi" w:cstheme="minorHAnsi"/>
                <w:noProof/>
                <w:webHidden/>
              </w:rPr>
            </w:r>
            <w:r w:rsidR="00EB632F" w:rsidRPr="00EB632F">
              <w:rPr>
                <w:rFonts w:asciiTheme="minorHAnsi" w:hAnsiTheme="minorHAnsi" w:cstheme="minorHAnsi"/>
                <w:noProof/>
                <w:webHidden/>
              </w:rPr>
              <w:fldChar w:fldCharType="separate"/>
            </w:r>
            <w:r w:rsidR="00EB632F" w:rsidRPr="00EB632F">
              <w:rPr>
                <w:rFonts w:asciiTheme="minorHAnsi" w:hAnsiTheme="minorHAnsi" w:cstheme="minorHAnsi"/>
                <w:noProof/>
                <w:webHidden/>
              </w:rPr>
              <w:t>3</w:t>
            </w:r>
            <w:r w:rsidR="00EB632F" w:rsidRPr="00EB632F">
              <w:rPr>
                <w:rFonts w:asciiTheme="minorHAnsi" w:hAnsiTheme="minorHAnsi" w:cstheme="minorHAnsi"/>
                <w:noProof/>
                <w:webHidden/>
              </w:rPr>
              <w:fldChar w:fldCharType="end"/>
            </w:r>
          </w:hyperlink>
        </w:p>
        <w:p w14:paraId="685A538F" w14:textId="345344CD" w:rsidR="00EB632F" w:rsidRPr="00EB632F" w:rsidRDefault="00EB632F" w:rsidP="00EB632F">
          <w:pPr>
            <w:pStyle w:val="Sommario1"/>
            <w:tabs>
              <w:tab w:val="right" w:leader="dot" w:pos="9843"/>
            </w:tabs>
            <w:jc w:val="both"/>
            <w:rPr>
              <w:rFonts w:asciiTheme="minorHAnsi" w:eastAsiaTheme="minorEastAsia" w:hAnsiTheme="minorHAnsi" w:cstheme="minorHAnsi"/>
              <w:noProof/>
              <w:kern w:val="2"/>
              <w:lang w:eastAsia="it-IT"/>
              <w14:ligatures w14:val="standardContextual"/>
            </w:rPr>
          </w:pPr>
          <w:hyperlink w:anchor="_Toc181879268" w:history="1">
            <w:r w:rsidRPr="00EB632F">
              <w:rPr>
                <w:rStyle w:val="Collegamentoipertestuale"/>
                <w:rFonts w:asciiTheme="minorHAnsi" w:hAnsiTheme="minorHAnsi" w:cstheme="minorHAnsi"/>
                <w:noProof/>
                <w:spacing w:val="-1"/>
              </w:rPr>
              <w:t>1.</w:t>
            </w:r>
            <w:r w:rsidRPr="00EB632F">
              <w:rPr>
                <w:rFonts w:asciiTheme="minorHAnsi" w:eastAsiaTheme="minorEastAsia" w:hAnsiTheme="minorHAnsi" w:cstheme="minorHAnsi"/>
                <w:noProof/>
                <w:kern w:val="2"/>
                <w:lang w:eastAsia="it-IT"/>
                <w14:ligatures w14:val="standardContextual"/>
              </w:rPr>
              <w:tab/>
            </w:r>
            <w:r w:rsidRPr="00EB632F">
              <w:rPr>
                <w:rStyle w:val="Collegamentoipertestuale"/>
                <w:rFonts w:asciiTheme="minorHAnsi" w:hAnsiTheme="minorHAnsi" w:cstheme="minorHAnsi"/>
                <w:noProof/>
              </w:rPr>
              <w:t>COERENZA</w:t>
            </w:r>
            <w:r w:rsidRPr="00EB632F">
              <w:rPr>
                <w:rStyle w:val="Collegamentoipertestuale"/>
                <w:rFonts w:asciiTheme="minorHAnsi" w:hAnsiTheme="minorHAnsi" w:cstheme="minorHAnsi"/>
                <w:noProof/>
                <w:spacing w:val="-3"/>
              </w:rPr>
              <w:t xml:space="preserve"> </w:t>
            </w:r>
            <w:r w:rsidRPr="00EB632F">
              <w:rPr>
                <w:rStyle w:val="Collegamentoipertestuale"/>
                <w:rFonts w:asciiTheme="minorHAnsi" w:hAnsiTheme="minorHAnsi" w:cstheme="minorHAnsi"/>
                <w:noProof/>
              </w:rPr>
              <w:t>DELL’INTERVENTO</w:t>
            </w:r>
            <w:r w:rsidRPr="00EB632F">
              <w:rPr>
                <w:rStyle w:val="Collegamentoipertestuale"/>
                <w:rFonts w:asciiTheme="minorHAnsi" w:hAnsiTheme="minorHAnsi" w:cstheme="minorHAnsi"/>
                <w:noProof/>
                <w:spacing w:val="-5"/>
              </w:rPr>
              <w:t xml:space="preserve"> </w:t>
            </w:r>
            <w:r w:rsidRPr="00EB632F">
              <w:rPr>
                <w:rStyle w:val="Collegamentoipertestuale"/>
                <w:rFonts w:asciiTheme="minorHAnsi" w:hAnsiTheme="minorHAnsi" w:cstheme="minorHAnsi"/>
                <w:noProof/>
              </w:rPr>
              <w:t>CON</w:t>
            </w:r>
            <w:r w:rsidRPr="00EB632F">
              <w:rPr>
                <w:rStyle w:val="Collegamentoipertestuale"/>
                <w:rFonts w:asciiTheme="minorHAnsi" w:hAnsiTheme="minorHAnsi" w:cstheme="minorHAnsi"/>
                <w:noProof/>
                <w:spacing w:val="-7"/>
              </w:rPr>
              <w:t xml:space="preserve"> </w:t>
            </w:r>
            <w:r w:rsidRPr="00EB632F">
              <w:rPr>
                <w:rStyle w:val="Collegamentoipertestuale"/>
                <w:rFonts w:asciiTheme="minorHAnsi" w:hAnsiTheme="minorHAnsi" w:cstheme="minorHAnsi"/>
                <w:noProof/>
              </w:rPr>
              <w:t>GLI</w:t>
            </w:r>
            <w:r w:rsidRPr="00EB632F">
              <w:rPr>
                <w:rStyle w:val="Collegamentoipertestuale"/>
                <w:rFonts w:asciiTheme="minorHAnsi" w:hAnsiTheme="minorHAnsi" w:cstheme="minorHAnsi"/>
                <w:noProof/>
                <w:spacing w:val="-4"/>
              </w:rPr>
              <w:t xml:space="preserve"> </w:t>
            </w:r>
            <w:r w:rsidRPr="00EB632F">
              <w:rPr>
                <w:rStyle w:val="Collegamentoipertestuale"/>
                <w:rFonts w:asciiTheme="minorHAnsi" w:hAnsiTheme="minorHAnsi" w:cstheme="minorHAnsi"/>
                <w:noProof/>
              </w:rPr>
              <w:t>OBIETTIVI</w:t>
            </w:r>
            <w:r w:rsidRPr="00EB632F">
              <w:rPr>
                <w:rStyle w:val="Collegamentoipertestuale"/>
                <w:rFonts w:asciiTheme="minorHAnsi" w:hAnsiTheme="minorHAnsi" w:cstheme="minorHAnsi"/>
                <w:noProof/>
                <w:spacing w:val="-5"/>
              </w:rPr>
              <w:t xml:space="preserve"> </w:t>
            </w:r>
            <w:r w:rsidRPr="00EB632F">
              <w:rPr>
                <w:rStyle w:val="Collegamentoipertestuale"/>
                <w:rFonts w:asciiTheme="minorHAnsi" w:hAnsiTheme="minorHAnsi" w:cstheme="minorHAnsi"/>
                <w:noProof/>
              </w:rPr>
              <w:t>GENERALI</w:t>
            </w:r>
            <w:r w:rsidRPr="00EB632F">
              <w:rPr>
                <w:rStyle w:val="Collegamentoipertestuale"/>
                <w:rFonts w:asciiTheme="minorHAnsi" w:hAnsiTheme="minorHAnsi" w:cstheme="minorHAnsi"/>
                <w:noProof/>
                <w:spacing w:val="-2"/>
              </w:rPr>
              <w:t xml:space="preserve"> </w:t>
            </w:r>
            <w:r w:rsidRPr="00EB632F">
              <w:rPr>
                <w:rStyle w:val="Collegamentoipertestuale"/>
                <w:rFonts w:asciiTheme="minorHAnsi" w:hAnsiTheme="minorHAnsi" w:cstheme="minorHAnsi"/>
                <w:noProof/>
              </w:rPr>
              <w:t>DEL</w:t>
            </w:r>
            <w:r w:rsidRPr="00EB632F">
              <w:rPr>
                <w:rStyle w:val="Collegamentoipertestuale"/>
                <w:rFonts w:asciiTheme="minorHAnsi" w:hAnsiTheme="minorHAnsi" w:cstheme="minorHAnsi"/>
                <w:noProof/>
                <w:spacing w:val="-5"/>
              </w:rPr>
              <w:t xml:space="preserve"> </w:t>
            </w:r>
            <w:r w:rsidRPr="00EB632F">
              <w:rPr>
                <w:rStyle w:val="Collegamentoipertestuale"/>
                <w:rFonts w:asciiTheme="minorHAnsi" w:hAnsiTheme="minorHAnsi" w:cstheme="minorHAnsi"/>
                <w:noProof/>
              </w:rPr>
              <w:t>PNRR</w:t>
            </w:r>
            <w:r w:rsidRPr="00EB632F">
              <w:rPr>
                <w:rFonts w:asciiTheme="minorHAnsi" w:hAnsiTheme="minorHAnsi" w:cstheme="minorHAnsi"/>
                <w:noProof/>
                <w:webHidden/>
              </w:rPr>
              <w:tab/>
            </w:r>
            <w:r w:rsidRPr="00EB632F">
              <w:rPr>
                <w:rFonts w:asciiTheme="minorHAnsi" w:hAnsiTheme="minorHAnsi" w:cstheme="minorHAnsi"/>
                <w:noProof/>
                <w:webHidden/>
              </w:rPr>
              <w:fldChar w:fldCharType="begin"/>
            </w:r>
            <w:r w:rsidRPr="00EB632F">
              <w:rPr>
                <w:rFonts w:asciiTheme="minorHAnsi" w:hAnsiTheme="minorHAnsi" w:cstheme="minorHAnsi"/>
                <w:noProof/>
                <w:webHidden/>
              </w:rPr>
              <w:instrText xml:space="preserve"> PAGEREF _Toc181879268 \h </w:instrText>
            </w:r>
            <w:r w:rsidRPr="00EB632F">
              <w:rPr>
                <w:rFonts w:asciiTheme="minorHAnsi" w:hAnsiTheme="minorHAnsi" w:cstheme="minorHAnsi"/>
                <w:noProof/>
                <w:webHidden/>
              </w:rPr>
            </w:r>
            <w:r w:rsidRPr="00EB632F">
              <w:rPr>
                <w:rFonts w:asciiTheme="minorHAnsi" w:hAnsiTheme="minorHAnsi" w:cstheme="minorHAnsi"/>
                <w:noProof/>
                <w:webHidden/>
              </w:rPr>
              <w:fldChar w:fldCharType="separate"/>
            </w:r>
            <w:r w:rsidRPr="00EB632F">
              <w:rPr>
                <w:rFonts w:asciiTheme="minorHAnsi" w:hAnsiTheme="minorHAnsi" w:cstheme="minorHAnsi"/>
                <w:noProof/>
                <w:webHidden/>
              </w:rPr>
              <w:t>3</w:t>
            </w:r>
            <w:r w:rsidRPr="00EB632F">
              <w:rPr>
                <w:rFonts w:asciiTheme="minorHAnsi" w:hAnsiTheme="minorHAnsi" w:cstheme="minorHAnsi"/>
                <w:noProof/>
                <w:webHidden/>
              </w:rPr>
              <w:fldChar w:fldCharType="end"/>
            </w:r>
          </w:hyperlink>
        </w:p>
        <w:p w14:paraId="6C448065" w14:textId="229A0507" w:rsidR="00EB632F" w:rsidRPr="00EB632F" w:rsidRDefault="00EB632F" w:rsidP="00EB632F">
          <w:pPr>
            <w:pStyle w:val="Sommario1"/>
            <w:tabs>
              <w:tab w:val="right" w:leader="dot" w:pos="9843"/>
            </w:tabs>
            <w:jc w:val="both"/>
            <w:rPr>
              <w:rFonts w:asciiTheme="minorHAnsi" w:eastAsiaTheme="minorEastAsia" w:hAnsiTheme="minorHAnsi" w:cstheme="minorHAnsi"/>
              <w:noProof/>
              <w:kern w:val="2"/>
              <w:lang w:eastAsia="it-IT"/>
              <w14:ligatures w14:val="standardContextual"/>
            </w:rPr>
          </w:pPr>
          <w:hyperlink w:anchor="_Toc181879269" w:history="1">
            <w:r w:rsidRPr="00EB632F">
              <w:rPr>
                <w:rStyle w:val="Collegamentoipertestuale"/>
                <w:rFonts w:asciiTheme="minorHAnsi" w:hAnsiTheme="minorHAnsi" w:cstheme="minorHAnsi"/>
                <w:noProof/>
                <w:spacing w:val="-1"/>
              </w:rPr>
              <w:t>2.</w:t>
            </w:r>
            <w:r w:rsidRPr="00EB632F">
              <w:rPr>
                <w:rFonts w:asciiTheme="minorHAnsi" w:eastAsiaTheme="minorEastAsia" w:hAnsiTheme="minorHAnsi" w:cstheme="minorHAnsi"/>
                <w:noProof/>
                <w:kern w:val="2"/>
                <w:lang w:eastAsia="it-IT"/>
                <w14:ligatures w14:val="standardContextual"/>
              </w:rPr>
              <w:tab/>
            </w:r>
            <w:r w:rsidRPr="00EB632F">
              <w:rPr>
                <w:rStyle w:val="Collegamentoipertestuale"/>
                <w:rFonts w:asciiTheme="minorHAnsi" w:hAnsiTheme="minorHAnsi" w:cstheme="minorHAnsi"/>
                <w:noProof/>
              </w:rPr>
              <w:t>OGGETTO</w:t>
            </w:r>
            <w:r w:rsidRPr="00EB632F">
              <w:rPr>
                <w:rFonts w:asciiTheme="minorHAnsi" w:hAnsiTheme="minorHAnsi" w:cstheme="minorHAnsi"/>
                <w:noProof/>
                <w:webHidden/>
              </w:rPr>
              <w:tab/>
            </w:r>
            <w:r w:rsidRPr="00EB632F">
              <w:rPr>
                <w:rFonts w:asciiTheme="minorHAnsi" w:hAnsiTheme="minorHAnsi" w:cstheme="minorHAnsi"/>
                <w:noProof/>
                <w:webHidden/>
              </w:rPr>
              <w:fldChar w:fldCharType="begin"/>
            </w:r>
            <w:r w:rsidRPr="00EB632F">
              <w:rPr>
                <w:rFonts w:asciiTheme="minorHAnsi" w:hAnsiTheme="minorHAnsi" w:cstheme="minorHAnsi"/>
                <w:noProof/>
                <w:webHidden/>
              </w:rPr>
              <w:instrText xml:space="preserve"> PAGEREF _Toc181879269 \h </w:instrText>
            </w:r>
            <w:r w:rsidRPr="00EB632F">
              <w:rPr>
                <w:rFonts w:asciiTheme="minorHAnsi" w:hAnsiTheme="minorHAnsi" w:cstheme="minorHAnsi"/>
                <w:noProof/>
                <w:webHidden/>
              </w:rPr>
            </w:r>
            <w:r w:rsidRPr="00EB632F">
              <w:rPr>
                <w:rFonts w:asciiTheme="minorHAnsi" w:hAnsiTheme="minorHAnsi" w:cstheme="minorHAnsi"/>
                <w:noProof/>
                <w:webHidden/>
              </w:rPr>
              <w:fldChar w:fldCharType="separate"/>
            </w:r>
            <w:r w:rsidRPr="00EB632F">
              <w:rPr>
                <w:rFonts w:asciiTheme="minorHAnsi" w:hAnsiTheme="minorHAnsi" w:cstheme="minorHAnsi"/>
                <w:noProof/>
                <w:webHidden/>
              </w:rPr>
              <w:t>4</w:t>
            </w:r>
            <w:r w:rsidRPr="00EB632F">
              <w:rPr>
                <w:rFonts w:asciiTheme="minorHAnsi" w:hAnsiTheme="minorHAnsi" w:cstheme="minorHAnsi"/>
                <w:noProof/>
                <w:webHidden/>
              </w:rPr>
              <w:fldChar w:fldCharType="end"/>
            </w:r>
          </w:hyperlink>
        </w:p>
        <w:p w14:paraId="1AFE8EAA" w14:textId="5612ED5B" w:rsidR="00EB632F" w:rsidRPr="00EB632F" w:rsidRDefault="00EB632F" w:rsidP="00EB632F">
          <w:pPr>
            <w:pStyle w:val="Sommario1"/>
            <w:tabs>
              <w:tab w:val="right" w:leader="dot" w:pos="9843"/>
            </w:tabs>
            <w:jc w:val="both"/>
            <w:rPr>
              <w:rFonts w:asciiTheme="minorHAnsi" w:eastAsiaTheme="minorEastAsia" w:hAnsiTheme="minorHAnsi" w:cstheme="minorHAnsi"/>
              <w:noProof/>
              <w:kern w:val="2"/>
              <w:lang w:eastAsia="it-IT"/>
              <w14:ligatures w14:val="standardContextual"/>
            </w:rPr>
          </w:pPr>
          <w:hyperlink w:anchor="_Toc181879270" w:history="1">
            <w:r w:rsidRPr="00EB632F">
              <w:rPr>
                <w:rStyle w:val="Collegamentoipertestuale"/>
                <w:rFonts w:asciiTheme="minorHAnsi" w:hAnsiTheme="minorHAnsi" w:cstheme="minorHAnsi"/>
                <w:noProof/>
                <w:spacing w:val="-1"/>
              </w:rPr>
              <w:t>3.</w:t>
            </w:r>
            <w:r w:rsidRPr="00EB632F">
              <w:rPr>
                <w:rFonts w:asciiTheme="minorHAnsi" w:eastAsiaTheme="minorEastAsia" w:hAnsiTheme="minorHAnsi" w:cstheme="minorHAnsi"/>
                <w:noProof/>
                <w:kern w:val="2"/>
                <w:lang w:eastAsia="it-IT"/>
                <w14:ligatures w14:val="standardContextual"/>
              </w:rPr>
              <w:tab/>
            </w:r>
            <w:r w:rsidRPr="00EB632F">
              <w:rPr>
                <w:rStyle w:val="Collegamentoipertestuale"/>
                <w:rFonts w:asciiTheme="minorHAnsi" w:hAnsiTheme="minorHAnsi" w:cstheme="minorHAnsi"/>
                <w:noProof/>
              </w:rPr>
              <w:t>CARATTERISTICHE</w:t>
            </w:r>
            <w:r w:rsidRPr="00EB632F">
              <w:rPr>
                <w:rStyle w:val="Collegamentoipertestuale"/>
                <w:rFonts w:asciiTheme="minorHAnsi" w:hAnsiTheme="minorHAnsi" w:cstheme="minorHAnsi"/>
                <w:noProof/>
                <w:spacing w:val="27"/>
              </w:rPr>
              <w:t xml:space="preserve"> </w:t>
            </w:r>
            <w:r w:rsidRPr="00EB632F">
              <w:rPr>
                <w:rStyle w:val="Collegamentoipertestuale"/>
                <w:rFonts w:asciiTheme="minorHAnsi" w:hAnsiTheme="minorHAnsi" w:cstheme="minorHAnsi"/>
                <w:noProof/>
              </w:rPr>
              <w:t>TECNICHE</w:t>
            </w:r>
            <w:r w:rsidRPr="00EB632F">
              <w:rPr>
                <w:rStyle w:val="Collegamentoipertestuale"/>
                <w:rFonts w:asciiTheme="minorHAnsi" w:hAnsiTheme="minorHAnsi" w:cstheme="minorHAnsi"/>
                <w:noProof/>
                <w:spacing w:val="27"/>
              </w:rPr>
              <w:t xml:space="preserve"> </w:t>
            </w:r>
            <w:r w:rsidRPr="00EB632F">
              <w:rPr>
                <w:rStyle w:val="Collegamentoipertestuale"/>
                <w:rFonts w:asciiTheme="minorHAnsi" w:hAnsiTheme="minorHAnsi" w:cstheme="minorHAnsi"/>
                <w:noProof/>
              </w:rPr>
              <w:t>DELLA</w:t>
            </w:r>
            <w:r w:rsidRPr="00EB632F">
              <w:rPr>
                <w:rStyle w:val="Collegamentoipertestuale"/>
                <w:rFonts w:asciiTheme="minorHAnsi" w:hAnsiTheme="minorHAnsi" w:cstheme="minorHAnsi"/>
                <w:noProof/>
                <w:spacing w:val="29"/>
              </w:rPr>
              <w:t xml:space="preserve"> </w:t>
            </w:r>
            <w:r w:rsidRPr="00EB632F">
              <w:rPr>
                <w:rStyle w:val="Collegamentoipertestuale"/>
                <w:rFonts w:asciiTheme="minorHAnsi" w:hAnsiTheme="minorHAnsi" w:cstheme="minorHAnsi"/>
                <w:noProof/>
              </w:rPr>
              <w:t>FORNITURA</w:t>
            </w:r>
            <w:r w:rsidRPr="00EB632F">
              <w:rPr>
                <w:rStyle w:val="Collegamentoipertestuale"/>
                <w:rFonts w:asciiTheme="minorHAnsi" w:hAnsiTheme="minorHAnsi" w:cstheme="minorHAnsi"/>
                <w:noProof/>
                <w:spacing w:val="29"/>
              </w:rPr>
              <w:t xml:space="preserve"> </w:t>
            </w:r>
            <w:r w:rsidRPr="00EB632F">
              <w:rPr>
                <w:rStyle w:val="Collegamentoipertestuale"/>
                <w:rFonts w:asciiTheme="minorHAnsi" w:hAnsiTheme="minorHAnsi" w:cstheme="minorHAnsi"/>
                <w:noProof/>
              </w:rPr>
              <w:t>E</w:t>
            </w:r>
            <w:r w:rsidRPr="00EB632F">
              <w:rPr>
                <w:rStyle w:val="Collegamentoipertestuale"/>
                <w:rFonts w:asciiTheme="minorHAnsi" w:hAnsiTheme="minorHAnsi" w:cstheme="minorHAnsi"/>
                <w:noProof/>
                <w:spacing w:val="27"/>
              </w:rPr>
              <w:t xml:space="preserve"> </w:t>
            </w:r>
            <w:r w:rsidRPr="00EB632F">
              <w:rPr>
                <w:rStyle w:val="Collegamentoipertestuale"/>
                <w:rFonts w:asciiTheme="minorHAnsi" w:hAnsiTheme="minorHAnsi" w:cstheme="minorHAnsi"/>
                <w:noProof/>
              </w:rPr>
              <w:t>SERVIZI</w:t>
            </w:r>
            <w:r w:rsidRPr="00EB632F">
              <w:rPr>
                <w:rStyle w:val="Collegamentoipertestuale"/>
                <w:rFonts w:asciiTheme="minorHAnsi" w:hAnsiTheme="minorHAnsi" w:cstheme="minorHAnsi"/>
                <w:noProof/>
                <w:spacing w:val="26"/>
              </w:rPr>
              <w:t xml:space="preserve"> </w:t>
            </w:r>
            <w:r w:rsidRPr="00EB632F">
              <w:rPr>
                <w:rStyle w:val="Collegamentoipertestuale"/>
                <w:rFonts w:asciiTheme="minorHAnsi" w:hAnsiTheme="minorHAnsi" w:cstheme="minorHAnsi"/>
                <w:noProof/>
              </w:rPr>
              <w:t>ACCESSORI</w:t>
            </w:r>
            <w:r w:rsidRPr="00EB632F">
              <w:rPr>
                <w:rStyle w:val="Collegamentoipertestuale"/>
                <w:rFonts w:asciiTheme="minorHAnsi" w:hAnsiTheme="minorHAnsi" w:cstheme="minorHAnsi"/>
                <w:noProof/>
                <w:spacing w:val="28"/>
              </w:rPr>
              <w:t xml:space="preserve"> </w:t>
            </w:r>
            <w:r w:rsidRPr="00EB632F">
              <w:rPr>
                <w:rStyle w:val="Collegamentoipertestuale"/>
                <w:rFonts w:asciiTheme="minorHAnsi" w:hAnsiTheme="minorHAnsi" w:cstheme="minorHAnsi"/>
                <w:noProof/>
              </w:rPr>
              <w:t xml:space="preserve">ED </w:t>
            </w:r>
            <w:r w:rsidRPr="00EB632F">
              <w:rPr>
                <w:rStyle w:val="Collegamentoipertestuale"/>
                <w:rFonts w:asciiTheme="minorHAnsi" w:hAnsiTheme="minorHAnsi" w:cstheme="minorHAnsi"/>
                <w:noProof/>
                <w:spacing w:val="-59"/>
              </w:rPr>
              <w:t xml:space="preserve"> </w:t>
            </w:r>
            <w:r w:rsidRPr="00EB632F">
              <w:rPr>
                <w:rStyle w:val="Collegamentoipertestuale"/>
                <w:rFonts w:asciiTheme="minorHAnsi" w:hAnsiTheme="minorHAnsi" w:cstheme="minorHAnsi"/>
                <w:noProof/>
              </w:rPr>
              <w:t>OPZIONALI</w:t>
            </w:r>
            <w:r w:rsidRPr="00EB632F">
              <w:rPr>
                <w:rFonts w:asciiTheme="minorHAnsi" w:hAnsiTheme="minorHAnsi" w:cstheme="minorHAnsi"/>
                <w:noProof/>
                <w:webHidden/>
              </w:rPr>
              <w:tab/>
            </w:r>
            <w:r w:rsidRPr="00EB632F">
              <w:rPr>
                <w:rFonts w:asciiTheme="minorHAnsi" w:hAnsiTheme="minorHAnsi" w:cstheme="minorHAnsi"/>
                <w:noProof/>
                <w:webHidden/>
              </w:rPr>
              <w:fldChar w:fldCharType="begin"/>
            </w:r>
            <w:r w:rsidRPr="00EB632F">
              <w:rPr>
                <w:rFonts w:asciiTheme="minorHAnsi" w:hAnsiTheme="minorHAnsi" w:cstheme="minorHAnsi"/>
                <w:noProof/>
                <w:webHidden/>
              </w:rPr>
              <w:instrText xml:space="preserve"> PAGEREF _Toc181879270 \h </w:instrText>
            </w:r>
            <w:r w:rsidRPr="00EB632F">
              <w:rPr>
                <w:rFonts w:asciiTheme="minorHAnsi" w:hAnsiTheme="minorHAnsi" w:cstheme="minorHAnsi"/>
                <w:noProof/>
                <w:webHidden/>
              </w:rPr>
            </w:r>
            <w:r w:rsidRPr="00EB632F">
              <w:rPr>
                <w:rFonts w:asciiTheme="minorHAnsi" w:hAnsiTheme="minorHAnsi" w:cstheme="minorHAnsi"/>
                <w:noProof/>
                <w:webHidden/>
              </w:rPr>
              <w:fldChar w:fldCharType="separate"/>
            </w:r>
            <w:r w:rsidRPr="00EB632F">
              <w:rPr>
                <w:rFonts w:asciiTheme="minorHAnsi" w:hAnsiTheme="minorHAnsi" w:cstheme="minorHAnsi"/>
                <w:noProof/>
                <w:webHidden/>
              </w:rPr>
              <w:t>4</w:t>
            </w:r>
            <w:r w:rsidRPr="00EB632F">
              <w:rPr>
                <w:rFonts w:asciiTheme="minorHAnsi" w:hAnsiTheme="minorHAnsi" w:cstheme="minorHAnsi"/>
                <w:noProof/>
                <w:webHidden/>
              </w:rPr>
              <w:fldChar w:fldCharType="end"/>
            </w:r>
          </w:hyperlink>
        </w:p>
        <w:p w14:paraId="32B3DFDB" w14:textId="64DE7C26" w:rsidR="00EB632F" w:rsidRPr="00EB632F" w:rsidRDefault="00EB632F" w:rsidP="00EB632F">
          <w:pPr>
            <w:pStyle w:val="Sommario1"/>
            <w:tabs>
              <w:tab w:val="right" w:leader="dot" w:pos="9843"/>
            </w:tabs>
            <w:jc w:val="both"/>
            <w:rPr>
              <w:rFonts w:asciiTheme="minorHAnsi" w:eastAsiaTheme="minorEastAsia" w:hAnsiTheme="minorHAnsi" w:cstheme="minorHAnsi"/>
              <w:noProof/>
              <w:kern w:val="2"/>
              <w:lang w:eastAsia="it-IT"/>
              <w14:ligatures w14:val="standardContextual"/>
            </w:rPr>
          </w:pPr>
          <w:hyperlink w:anchor="_Toc181879271" w:history="1">
            <w:r w:rsidRPr="00EB632F">
              <w:rPr>
                <w:rStyle w:val="Collegamentoipertestuale"/>
                <w:rFonts w:asciiTheme="minorHAnsi" w:hAnsiTheme="minorHAnsi" w:cstheme="minorHAnsi"/>
                <w:noProof/>
                <w:spacing w:val="-1"/>
              </w:rPr>
              <w:t>5.</w:t>
            </w:r>
            <w:r w:rsidRPr="00EB632F">
              <w:rPr>
                <w:rFonts w:asciiTheme="minorHAnsi" w:eastAsiaTheme="minorEastAsia" w:hAnsiTheme="minorHAnsi" w:cstheme="minorHAnsi"/>
                <w:noProof/>
                <w:kern w:val="2"/>
                <w:lang w:eastAsia="it-IT"/>
                <w14:ligatures w14:val="standardContextual"/>
              </w:rPr>
              <w:tab/>
            </w:r>
            <w:r w:rsidRPr="00EB632F">
              <w:rPr>
                <w:rStyle w:val="Collegamentoipertestuale"/>
                <w:rFonts w:asciiTheme="minorHAnsi" w:hAnsiTheme="minorHAnsi" w:cstheme="minorHAnsi"/>
                <w:noProof/>
              </w:rPr>
              <w:t>DIMENSIONE</w:t>
            </w:r>
            <w:r w:rsidRPr="00EB632F">
              <w:rPr>
                <w:rStyle w:val="Collegamentoipertestuale"/>
                <w:rFonts w:asciiTheme="minorHAnsi" w:hAnsiTheme="minorHAnsi" w:cstheme="minorHAnsi"/>
                <w:noProof/>
                <w:spacing w:val="-6"/>
              </w:rPr>
              <w:t xml:space="preserve"> </w:t>
            </w:r>
            <w:r w:rsidRPr="00EB632F">
              <w:rPr>
                <w:rStyle w:val="Collegamentoipertestuale"/>
                <w:rFonts w:asciiTheme="minorHAnsi" w:hAnsiTheme="minorHAnsi" w:cstheme="minorHAnsi"/>
                <w:noProof/>
              </w:rPr>
              <w:t>GREEN</w:t>
            </w:r>
            <w:r w:rsidRPr="00EB632F">
              <w:rPr>
                <w:rStyle w:val="Collegamentoipertestuale"/>
                <w:rFonts w:asciiTheme="minorHAnsi" w:hAnsiTheme="minorHAnsi" w:cstheme="minorHAnsi"/>
                <w:noProof/>
                <w:spacing w:val="-5"/>
              </w:rPr>
              <w:t xml:space="preserve"> </w:t>
            </w:r>
            <w:r w:rsidRPr="00EB632F">
              <w:rPr>
                <w:rStyle w:val="Collegamentoipertestuale"/>
                <w:rFonts w:asciiTheme="minorHAnsi" w:hAnsiTheme="minorHAnsi" w:cstheme="minorHAnsi"/>
                <w:noProof/>
              </w:rPr>
              <w:t>E</w:t>
            </w:r>
            <w:r w:rsidRPr="00EB632F">
              <w:rPr>
                <w:rStyle w:val="Collegamentoipertestuale"/>
                <w:rFonts w:asciiTheme="minorHAnsi" w:hAnsiTheme="minorHAnsi" w:cstheme="minorHAnsi"/>
                <w:noProof/>
                <w:spacing w:val="-4"/>
              </w:rPr>
              <w:t xml:space="preserve"> </w:t>
            </w:r>
            <w:r w:rsidRPr="00EB632F">
              <w:rPr>
                <w:rStyle w:val="Collegamentoipertestuale"/>
                <w:rFonts w:asciiTheme="minorHAnsi" w:hAnsiTheme="minorHAnsi" w:cstheme="minorHAnsi"/>
                <w:noProof/>
              </w:rPr>
              <w:t>DIMENSIONE</w:t>
            </w:r>
            <w:r w:rsidRPr="00EB632F">
              <w:rPr>
                <w:rStyle w:val="Collegamentoipertestuale"/>
                <w:rFonts w:asciiTheme="minorHAnsi" w:hAnsiTheme="minorHAnsi" w:cstheme="minorHAnsi"/>
                <w:noProof/>
                <w:spacing w:val="-4"/>
              </w:rPr>
              <w:t xml:space="preserve"> </w:t>
            </w:r>
            <w:r w:rsidRPr="00EB632F">
              <w:rPr>
                <w:rStyle w:val="Collegamentoipertestuale"/>
                <w:rFonts w:asciiTheme="minorHAnsi" w:hAnsiTheme="minorHAnsi" w:cstheme="minorHAnsi"/>
                <w:noProof/>
              </w:rPr>
              <w:t>DIGITAL</w:t>
            </w:r>
            <w:r w:rsidRPr="00EB632F">
              <w:rPr>
                <w:rFonts w:asciiTheme="minorHAnsi" w:hAnsiTheme="minorHAnsi" w:cstheme="minorHAnsi"/>
                <w:noProof/>
                <w:webHidden/>
              </w:rPr>
              <w:tab/>
            </w:r>
            <w:r w:rsidRPr="00EB632F">
              <w:rPr>
                <w:rFonts w:asciiTheme="minorHAnsi" w:hAnsiTheme="minorHAnsi" w:cstheme="minorHAnsi"/>
                <w:noProof/>
                <w:webHidden/>
              </w:rPr>
              <w:fldChar w:fldCharType="begin"/>
            </w:r>
            <w:r w:rsidRPr="00EB632F">
              <w:rPr>
                <w:rFonts w:asciiTheme="minorHAnsi" w:hAnsiTheme="minorHAnsi" w:cstheme="minorHAnsi"/>
                <w:noProof/>
                <w:webHidden/>
              </w:rPr>
              <w:instrText xml:space="preserve"> PAGEREF _Toc181879271 \h </w:instrText>
            </w:r>
            <w:r w:rsidRPr="00EB632F">
              <w:rPr>
                <w:rFonts w:asciiTheme="minorHAnsi" w:hAnsiTheme="minorHAnsi" w:cstheme="minorHAnsi"/>
                <w:noProof/>
                <w:webHidden/>
              </w:rPr>
            </w:r>
            <w:r w:rsidRPr="00EB632F">
              <w:rPr>
                <w:rFonts w:asciiTheme="minorHAnsi" w:hAnsiTheme="minorHAnsi" w:cstheme="minorHAnsi"/>
                <w:noProof/>
                <w:webHidden/>
              </w:rPr>
              <w:fldChar w:fldCharType="separate"/>
            </w:r>
            <w:r w:rsidRPr="00EB632F">
              <w:rPr>
                <w:rFonts w:asciiTheme="minorHAnsi" w:hAnsiTheme="minorHAnsi" w:cstheme="minorHAnsi"/>
                <w:noProof/>
                <w:webHidden/>
              </w:rPr>
              <w:t>6</w:t>
            </w:r>
            <w:r w:rsidRPr="00EB632F">
              <w:rPr>
                <w:rFonts w:asciiTheme="minorHAnsi" w:hAnsiTheme="minorHAnsi" w:cstheme="minorHAnsi"/>
                <w:noProof/>
                <w:webHidden/>
              </w:rPr>
              <w:fldChar w:fldCharType="end"/>
            </w:r>
          </w:hyperlink>
        </w:p>
        <w:p w14:paraId="399FB511" w14:textId="1AB37FD4" w:rsidR="00EB632F" w:rsidRPr="00EB632F" w:rsidRDefault="00EB632F" w:rsidP="00EB632F">
          <w:pPr>
            <w:pStyle w:val="Sommario1"/>
            <w:tabs>
              <w:tab w:val="right" w:leader="dot" w:pos="9843"/>
            </w:tabs>
            <w:jc w:val="both"/>
            <w:rPr>
              <w:rFonts w:asciiTheme="minorHAnsi" w:eastAsiaTheme="minorEastAsia" w:hAnsiTheme="minorHAnsi" w:cstheme="minorHAnsi"/>
              <w:noProof/>
              <w:kern w:val="2"/>
              <w:lang w:eastAsia="it-IT"/>
              <w14:ligatures w14:val="standardContextual"/>
            </w:rPr>
          </w:pPr>
          <w:hyperlink w:anchor="_Toc181879272" w:history="1">
            <w:r w:rsidRPr="00EB632F">
              <w:rPr>
                <w:rStyle w:val="Collegamentoipertestuale"/>
                <w:rFonts w:asciiTheme="minorHAnsi" w:hAnsiTheme="minorHAnsi" w:cstheme="minorHAnsi"/>
                <w:noProof/>
                <w:spacing w:val="-1"/>
              </w:rPr>
              <w:t>6.</w:t>
            </w:r>
            <w:r w:rsidRPr="00EB632F">
              <w:rPr>
                <w:rFonts w:asciiTheme="minorHAnsi" w:eastAsiaTheme="minorEastAsia" w:hAnsiTheme="minorHAnsi" w:cstheme="minorHAnsi"/>
                <w:noProof/>
                <w:kern w:val="2"/>
                <w:lang w:eastAsia="it-IT"/>
                <w14:ligatures w14:val="standardContextual"/>
              </w:rPr>
              <w:tab/>
            </w:r>
            <w:r w:rsidRPr="00EB632F">
              <w:rPr>
                <w:rStyle w:val="Collegamentoipertestuale"/>
                <w:rFonts w:asciiTheme="minorHAnsi" w:hAnsiTheme="minorHAnsi" w:cstheme="minorHAnsi"/>
                <w:noProof/>
                <w:lang w:val="en-US"/>
              </w:rPr>
              <w:t>DO</w:t>
            </w:r>
            <w:r w:rsidRPr="00EB632F">
              <w:rPr>
                <w:rStyle w:val="Collegamentoipertestuale"/>
                <w:rFonts w:asciiTheme="minorHAnsi" w:hAnsiTheme="minorHAnsi" w:cstheme="minorHAnsi"/>
                <w:noProof/>
                <w:spacing w:val="-3"/>
                <w:lang w:val="en-US"/>
              </w:rPr>
              <w:t xml:space="preserve"> </w:t>
            </w:r>
            <w:r w:rsidRPr="00EB632F">
              <w:rPr>
                <w:rStyle w:val="Collegamentoipertestuale"/>
                <w:rFonts w:asciiTheme="minorHAnsi" w:hAnsiTheme="minorHAnsi" w:cstheme="minorHAnsi"/>
                <w:noProof/>
                <w:lang w:val="en-US"/>
              </w:rPr>
              <w:t>NO</w:t>
            </w:r>
            <w:r w:rsidRPr="00EB632F">
              <w:rPr>
                <w:rStyle w:val="Collegamentoipertestuale"/>
                <w:rFonts w:asciiTheme="minorHAnsi" w:hAnsiTheme="minorHAnsi" w:cstheme="minorHAnsi"/>
                <w:noProof/>
                <w:spacing w:val="-2"/>
                <w:lang w:val="en-US"/>
              </w:rPr>
              <w:t xml:space="preserve"> </w:t>
            </w:r>
            <w:r w:rsidRPr="00EB632F">
              <w:rPr>
                <w:rStyle w:val="Collegamentoipertestuale"/>
                <w:rFonts w:asciiTheme="minorHAnsi" w:hAnsiTheme="minorHAnsi" w:cstheme="minorHAnsi"/>
                <w:noProof/>
                <w:lang w:val="en-US"/>
              </w:rPr>
              <w:t>SIGNIFICANT</w:t>
            </w:r>
            <w:r w:rsidRPr="00EB632F">
              <w:rPr>
                <w:rStyle w:val="Collegamentoipertestuale"/>
                <w:rFonts w:asciiTheme="minorHAnsi" w:hAnsiTheme="minorHAnsi" w:cstheme="minorHAnsi"/>
                <w:noProof/>
                <w:spacing w:val="-5"/>
                <w:lang w:val="en-US"/>
              </w:rPr>
              <w:t xml:space="preserve"> </w:t>
            </w:r>
            <w:r w:rsidRPr="00EB632F">
              <w:rPr>
                <w:rStyle w:val="Collegamentoipertestuale"/>
                <w:rFonts w:asciiTheme="minorHAnsi" w:hAnsiTheme="minorHAnsi" w:cstheme="minorHAnsi"/>
                <w:noProof/>
                <w:lang w:val="en-US"/>
              </w:rPr>
              <w:t>HARM</w:t>
            </w:r>
            <w:r w:rsidRPr="00EB632F">
              <w:rPr>
                <w:rStyle w:val="Collegamentoipertestuale"/>
                <w:rFonts w:asciiTheme="minorHAnsi" w:hAnsiTheme="minorHAnsi" w:cstheme="minorHAnsi"/>
                <w:noProof/>
                <w:spacing w:val="-5"/>
                <w:lang w:val="en-US"/>
              </w:rPr>
              <w:t xml:space="preserve"> </w:t>
            </w:r>
            <w:r w:rsidRPr="00EB632F">
              <w:rPr>
                <w:rStyle w:val="Collegamentoipertestuale"/>
                <w:rFonts w:asciiTheme="minorHAnsi" w:hAnsiTheme="minorHAnsi" w:cstheme="minorHAnsi"/>
                <w:noProof/>
                <w:lang w:val="en-US"/>
              </w:rPr>
              <w:t>(DNSH)</w:t>
            </w:r>
            <w:r w:rsidRPr="00EB632F">
              <w:rPr>
                <w:rFonts w:asciiTheme="minorHAnsi" w:hAnsiTheme="minorHAnsi" w:cstheme="minorHAnsi"/>
                <w:noProof/>
                <w:webHidden/>
              </w:rPr>
              <w:tab/>
            </w:r>
            <w:r w:rsidRPr="00EB632F">
              <w:rPr>
                <w:rFonts w:asciiTheme="minorHAnsi" w:hAnsiTheme="minorHAnsi" w:cstheme="minorHAnsi"/>
                <w:noProof/>
                <w:webHidden/>
              </w:rPr>
              <w:fldChar w:fldCharType="begin"/>
            </w:r>
            <w:r w:rsidRPr="00EB632F">
              <w:rPr>
                <w:rFonts w:asciiTheme="minorHAnsi" w:hAnsiTheme="minorHAnsi" w:cstheme="minorHAnsi"/>
                <w:noProof/>
                <w:webHidden/>
              </w:rPr>
              <w:instrText xml:space="preserve"> PAGEREF _Toc181879272 \h </w:instrText>
            </w:r>
            <w:r w:rsidRPr="00EB632F">
              <w:rPr>
                <w:rFonts w:asciiTheme="minorHAnsi" w:hAnsiTheme="minorHAnsi" w:cstheme="minorHAnsi"/>
                <w:noProof/>
                <w:webHidden/>
              </w:rPr>
            </w:r>
            <w:r w:rsidRPr="00EB632F">
              <w:rPr>
                <w:rFonts w:asciiTheme="minorHAnsi" w:hAnsiTheme="minorHAnsi" w:cstheme="minorHAnsi"/>
                <w:noProof/>
                <w:webHidden/>
              </w:rPr>
              <w:fldChar w:fldCharType="separate"/>
            </w:r>
            <w:r w:rsidRPr="00EB632F">
              <w:rPr>
                <w:rFonts w:asciiTheme="minorHAnsi" w:hAnsiTheme="minorHAnsi" w:cstheme="minorHAnsi"/>
                <w:noProof/>
                <w:webHidden/>
              </w:rPr>
              <w:t>6</w:t>
            </w:r>
            <w:r w:rsidRPr="00EB632F">
              <w:rPr>
                <w:rFonts w:asciiTheme="minorHAnsi" w:hAnsiTheme="minorHAnsi" w:cstheme="minorHAnsi"/>
                <w:noProof/>
                <w:webHidden/>
              </w:rPr>
              <w:fldChar w:fldCharType="end"/>
            </w:r>
          </w:hyperlink>
        </w:p>
        <w:p w14:paraId="3EF22538" w14:textId="079552B6" w:rsidR="00EB632F" w:rsidRPr="00EB632F" w:rsidRDefault="00EB632F" w:rsidP="00EB632F">
          <w:pPr>
            <w:pStyle w:val="Sommario1"/>
            <w:tabs>
              <w:tab w:val="right" w:leader="dot" w:pos="9843"/>
            </w:tabs>
            <w:jc w:val="both"/>
            <w:rPr>
              <w:rFonts w:asciiTheme="minorHAnsi" w:eastAsiaTheme="minorEastAsia" w:hAnsiTheme="minorHAnsi" w:cstheme="minorHAnsi"/>
              <w:noProof/>
              <w:kern w:val="2"/>
              <w:lang w:eastAsia="it-IT"/>
              <w14:ligatures w14:val="standardContextual"/>
            </w:rPr>
          </w:pPr>
          <w:hyperlink w:anchor="_Toc181879273" w:history="1">
            <w:r w:rsidRPr="00EB632F">
              <w:rPr>
                <w:rStyle w:val="Collegamentoipertestuale"/>
                <w:rFonts w:asciiTheme="minorHAnsi" w:hAnsiTheme="minorHAnsi" w:cstheme="minorHAnsi"/>
                <w:noProof/>
                <w:spacing w:val="-1"/>
              </w:rPr>
              <w:t>7.</w:t>
            </w:r>
            <w:r w:rsidRPr="00EB632F">
              <w:rPr>
                <w:rFonts w:asciiTheme="minorHAnsi" w:eastAsiaTheme="minorEastAsia" w:hAnsiTheme="minorHAnsi" w:cstheme="minorHAnsi"/>
                <w:noProof/>
                <w:kern w:val="2"/>
                <w:lang w:eastAsia="it-IT"/>
                <w14:ligatures w14:val="standardContextual"/>
              </w:rPr>
              <w:tab/>
            </w:r>
            <w:r w:rsidRPr="00EB632F">
              <w:rPr>
                <w:rStyle w:val="Collegamentoipertestuale"/>
                <w:rFonts w:asciiTheme="minorHAnsi" w:hAnsiTheme="minorHAnsi" w:cstheme="minorHAnsi"/>
                <w:noProof/>
                <w:spacing w:val="-1"/>
              </w:rPr>
              <w:t>MISURE</w:t>
            </w:r>
            <w:r w:rsidRPr="00EB632F">
              <w:rPr>
                <w:rStyle w:val="Collegamentoipertestuale"/>
                <w:rFonts w:asciiTheme="minorHAnsi" w:hAnsiTheme="minorHAnsi" w:cstheme="minorHAnsi"/>
                <w:noProof/>
                <w:spacing w:val="-14"/>
              </w:rPr>
              <w:t xml:space="preserve"> </w:t>
            </w:r>
            <w:r w:rsidRPr="00EB632F">
              <w:rPr>
                <w:rStyle w:val="Collegamentoipertestuale"/>
                <w:rFonts w:asciiTheme="minorHAnsi" w:hAnsiTheme="minorHAnsi" w:cstheme="minorHAnsi"/>
                <w:noProof/>
                <w:spacing w:val="-1"/>
              </w:rPr>
              <w:t>VOLTE</w:t>
            </w:r>
            <w:r w:rsidRPr="00EB632F">
              <w:rPr>
                <w:rStyle w:val="Collegamentoipertestuale"/>
                <w:rFonts w:asciiTheme="minorHAnsi" w:hAnsiTheme="minorHAnsi" w:cstheme="minorHAnsi"/>
                <w:noProof/>
                <w:spacing w:val="-17"/>
              </w:rPr>
              <w:t xml:space="preserve"> </w:t>
            </w:r>
            <w:r w:rsidRPr="00EB632F">
              <w:rPr>
                <w:rStyle w:val="Collegamentoipertestuale"/>
                <w:rFonts w:asciiTheme="minorHAnsi" w:hAnsiTheme="minorHAnsi" w:cstheme="minorHAnsi"/>
                <w:noProof/>
                <w:spacing w:val="-1"/>
              </w:rPr>
              <w:t>A</w:t>
            </w:r>
            <w:r w:rsidRPr="00EB632F">
              <w:rPr>
                <w:rStyle w:val="Collegamentoipertestuale"/>
                <w:rFonts w:asciiTheme="minorHAnsi" w:hAnsiTheme="minorHAnsi" w:cstheme="minorHAnsi"/>
                <w:noProof/>
                <w:spacing w:val="-15"/>
              </w:rPr>
              <w:t xml:space="preserve"> </w:t>
            </w:r>
            <w:r w:rsidRPr="00EB632F">
              <w:rPr>
                <w:rStyle w:val="Collegamentoipertestuale"/>
                <w:rFonts w:asciiTheme="minorHAnsi" w:hAnsiTheme="minorHAnsi" w:cstheme="minorHAnsi"/>
                <w:noProof/>
                <w:spacing w:val="-1"/>
              </w:rPr>
              <w:t>FAVORIRE</w:t>
            </w:r>
            <w:r w:rsidRPr="00EB632F">
              <w:rPr>
                <w:rStyle w:val="Collegamentoipertestuale"/>
                <w:rFonts w:asciiTheme="minorHAnsi" w:hAnsiTheme="minorHAnsi" w:cstheme="minorHAnsi"/>
                <w:noProof/>
                <w:spacing w:val="-17"/>
              </w:rPr>
              <w:t xml:space="preserve"> </w:t>
            </w:r>
            <w:r w:rsidRPr="00EB632F">
              <w:rPr>
                <w:rStyle w:val="Collegamentoipertestuale"/>
                <w:rFonts w:asciiTheme="minorHAnsi" w:hAnsiTheme="minorHAnsi" w:cstheme="minorHAnsi"/>
                <w:noProof/>
                <w:spacing w:val="-1"/>
              </w:rPr>
              <w:t>LE</w:t>
            </w:r>
            <w:r w:rsidRPr="00EB632F">
              <w:rPr>
                <w:rStyle w:val="Collegamentoipertestuale"/>
                <w:rFonts w:asciiTheme="minorHAnsi" w:hAnsiTheme="minorHAnsi" w:cstheme="minorHAnsi"/>
                <w:noProof/>
                <w:spacing w:val="-14"/>
              </w:rPr>
              <w:t xml:space="preserve"> </w:t>
            </w:r>
            <w:r w:rsidRPr="00EB632F">
              <w:rPr>
                <w:rStyle w:val="Collegamentoipertestuale"/>
                <w:rFonts w:asciiTheme="minorHAnsi" w:hAnsiTheme="minorHAnsi" w:cstheme="minorHAnsi"/>
                <w:noProof/>
                <w:spacing w:val="-1"/>
              </w:rPr>
              <w:t>PARI</w:t>
            </w:r>
            <w:r w:rsidRPr="00EB632F">
              <w:rPr>
                <w:rStyle w:val="Collegamentoipertestuale"/>
                <w:rFonts w:asciiTheme="minorHAnsi" w:hAnsiTheme="minorHAnsi" w:cstheme="minorHAnsi"/>
                <w:noProof/>
                <w:spacing w:val="-17"/>
              </w:rPr>
              <w:t xml:space="preserve"> </w:t>
            </w:r>
            <w:r w:rsidRPr="00EB632F">
              <w:rPr>
                <w:rStyle w:val="Collegamentoipertestuale"/>
                <w:rFonts w:asciiTheme="minorHAnsi" w:hAnsiTheme="minorHAnsi" w:cstheme="minorHAnsi"/>
                <w:noProof/>
              </w:rPr>
              <w:t>OPPORTUNITÀ</w:t>
            </w:r>
            <w:r w:rsidRPr="00EB632F">
              <w:rPr>
                <w:rStyle w:val="Collegamentoipertestuale"/>
                <w:rFonts w:asciiTheme="minorHAnsi" w:hAnsiTheme="minorHAnsi" w:cstheme="minorHAnsi"/>
                <w:noProof/>
                <w:spacing w:val="-15"/>
              </w:rPr>
              <w:t xml:space="preserve"> </w:t>
            </w:r>
            <w:r w:rsidRPr="00EB632F">
              <w:rPr>
                <w:rStyle w:val="Collegamentoipertestuale"/>
                <w:rFonts w:asciiTheme="minorHAnsi" w:hAnsiTheme="minorHAnsi" w:cstheme="minorHAnsi"/>
                <w:noProof/>
              </w:rPr>
              <w:t>DI</w:t>
            </w:r>
            <w:r w:rsidRPr="00EB632F">
              <w:rPr>
                <w:rStyle w:val="Collegamentoipertestuale"/>
                <w:rFonts w:asciiTheme="minorHAnsi" w:hAnsiTheme="minorHAnsi" w:cstheme="minorHAnsi"/>
                <w:noProof/>
                <w:spacing w:val="-17"/>
              </w:rPr>
              <w:t xml:space="preserve"> </w:t>
            </w:r>
            <w:r w:rsidRPr="00EB632F">
              <w:rPr>
                <w:rStyle w:val="Collegamentoipertestuale"/>
                <w:rFonts w:asciiTheme="minorHAnsi" w:hAnsiTheme="minorHAnsi" w:cstheme="minorHAnsi"/>
                <w:noProof/>
              </w:rPr>
              <w:t>GENERE</w:t>
            </w:r>
            <w:r w:rsidRPr="00EB632F">
              <w:rPr>
                <w:rStyle w:val="Collegamentoipertestuale"/>
                <w:rFonts w:asciiTheme="minorHAnsi" w:hAnsiTheme="minorHAnsi" w:cstheme="minorHAnsi"/>
                <w:noProof/>
                <w:spacing w:val="-15"/>
              </w:rPr>
              <w:t xml:space="preserve"> </w:t>
            </w:r>
            <w:r w:rsidRPr="00EB632F">
              <w:rPr>
                <w:rStyle w:val="Collegamentoipertestuale"/>
                <w:rFonts w:asciiTheme="minorHAnsi" w:hAnsiTheme="minorHAnsi" w:cstheme="minorHAnsi"/>
                <w:noProof/>
              </w:rPr>
              <w:t>E</w:t>
            </w:r>
            <w:r w:rsidRPr="00EB632F">
              <w:rPr>
                <w:rStyle w:val="Collegamentoipertestuale"/>
                <w:rFonts w:asciiTheme="minorHAnsi" w:hAnsiTheme="minorHAnsi" w:cstheme="minorHAnsi"/>
                <w:noProof/>
                <w:spacing w:val="-17"/>
              </w:rPr>
              <w:t xml:space="preserve"> </w:t>
            </w:r>
            <w:r w:rsidRPr="00EB632F">
              <w:rPr>
                <w:rStyle w:val="Collegamentoipertestuale"/>
                <w:rFonts w:asciiTheme="minorHAnsi" w:hAnsiTheme="minorHAnsi" w:cstheme="minorHAnsi"/>
                <w:noProof/>
              </w:rPr>
              <w:t>GENERAZIONALI,</w:t>
            </w:r>
            <w:r w:rsidRPr="00EB632F">
              <w:rPr>
                <w:rStyle w:val="Collegamentoipertestuale"/>
                <w:rFonts w:asciiTheme="minorHAnsi" w:hAnsiTheme="minorHAnsi" w:cstheme="minorHAnsi"/>
                <w:noProof/>
                <w:spacing w:val="-58"/>
              </w:rPr>
              <w:t xml:space="preserve"> </w:t>
            </w:r>
            <w:r w:rsidRPr="00EB632F">
              <w:rPr>
                <w:rStyle w:val="Collegamentoipertestuale"/>
                <w:rFonts w:asciiTheme="minorHAnsi" w:hAnsiTheme="minorHAnsi" w:cstheme="minorHAnsi"/>
                <w:noProof/>
              </w:rPr>
              <w:t>L’INCLUSIONE</w:t>
            </w:r>
            <w:r w:rsidRPr="00EB632F">
              <w:rPr>
                <w:rStyle w:val="Collegamentoipertestuale"/>
                <w:rFonts w:asciiTheme="minorHAnsi" w:hAnsiTheme="minorHAnsi" w:cstheme="minorHAnsi"/>
                <w:noProof/>
                <w:spacing w:val="1"/>
              </w:rPr>
              <w:t xml:space="preserve"> </w:t>
            </w:r>
            <w:r w:rsidRPr="00EB632F">
              <w:rPr>
                <w:rStyle w:val="Collegamentoipertestuale"/>
                <w:rFonts w:asciiTheme="minorHAnsi" w:hAnsiTheme="minorHAnsi" w:cstheme="minorHAnsi"/>
                <w:noProof/>
              </w:rPr>
              <w:t>LAVORATIVA</w:t>
            </w:r>
            <w:r w:rsidRPr="00EB632F">
              <w:rPr>
                <w:rStyle w:val="Collegamentoipertestuale"/>
                <w:rFonts w:asciiTheme="minorHAnsi" w:hAnsiTheme="minorHAnsi" w:cstheme="minorHAnsi"/>
                <w:noProof/>
                <w:spacing w:val="1"/>
              </w:rPr>
              <w:t xml:space="preserve"> </w:t>
            </w:r>
            <w:r w:rsidRPr="00EB632F">
              <w:rPr>
                <w:rStyle w:val="Collegamentoipertestuale"/>
                <w:rFonts w:asciiTheme="minorHAnsi" w:hAnsiTheme="minorHAnsi" w:cstheme="minorHAnsi"/>
                <w:noProof/>
              </w:rPr>
              <w:t>DELLE</w:t>
            </w:r>
            <w:r w:rsidRPr="00EB632F">
              <w:rPr>
                <w:rStyle w:val="Collegamentoipertestuale"/>
                <w:rFonts w:asciiTheme="minorHAnsi" w:hAnsiTheme="minorHAnsi" w:cstheme="minorHAnsi"/>
                <w:noProof/>
                <w:spacing w:val="1"/>
              </w:rPr>
              <w:t xml:space="preserve"> </w:t>
            </w:r>
            <w:r w:rsidRPr="00EB632F">
              <w:rPr>
                <w:rStyle w:val="Collegamentoipertestuale"/>
                <w:rFonts w:asciiTheme="minorHAnsi" w:hAnsiTheme="minorHAnsi" w:cstheme="minorHAnsi"/>
                <w:noProof/>
              </w:rPr>
              <w:t>PERSONE</w:t>
            </w:r>
            <w:r w:rsidRPr="00EB632F">
              <w:rPr>
                <w:rStyle w:val="Collegamentoipertestuale"/>
                <w:rFonts w:asciiTheme="minorHAnsi" w:hAnsiTheme="minorHAnsi" w:cstheme="minorHAnsi"/>
                <w:noProof/>
                <w:spacing w:val="1"/>
              </w:rPr>
              <w:t xml:space="preserve"> </w:t>
            </w:r>
            <w:r w:rsidRPr="00EB632F">
              <w:rPr>
                <w:rStyle w:val="Collegamentoipertestuale"/>
                <w:rFonts w:asciiTheme="minorHAnsi" w:hAnsiTheme="minorHAnsi" w:cstheme="minorHAnsi"/>
                <w:noProof/>
              </w:rPr>
              <w:t>CON</w:t>
            </w:r>
            <w:r w:rsidRPr="00EB632F">
              <w:rPr>
                <w:rStyle w:val="Collegamentoipertestuale"/>
                <w:rFonts w:asciiTheme="minorHAnsi" w:hAnsiTheme="minorHAnsi" w:cstheme="minorHAnsi"/>
                <w:noProof/>
                <w:spacing w:val="1"/>
              </w:rPr>
              <w:t xml:space="preserve"> </w:t>
            </w:r>
            <w:r w:rsidRPr="00EB632F">
              <w:rPr>
                <w:rStyle w:val="Collegamentoipertestuale"/>
                <w:rFonts w:asciiTheme="minorHAnsi" w:hAnsiTheme="minorHAnsi" w:cstheme="minorHAnsi"/>
                <w:noProof/>
              </w:rPr>
              <w:t>DISABILITÀ</w:t>
            </w:r>
            <w:r w:rsidRPr="00EB632F">
              <w:rPr>
                <w:rStyle w:val="Collegamentoipertestuale"/>
                <w:rFonts w:asciiTheme="minorHAnsi" w:hAnsiTheme="minorHAnsi" w:cstheme="minorHAnsi"/>
                <w:noProof/>
                <w:spacing w:val="1"/>
              </w:rPr>
              <w:t xml:space="preserve"> </w:t>
            </w:r>
            <w:r w:rsidRPr="00EB632F">
              <w:rPr>
                <w:rStyle w:val="Collegamentoipertestuale"/>
                <w:rFonts w:asciiTheme="minorHAnsi" w:hAnsiTheme="minorHAnsi" w:cstheme="minorHAnsi"/>
                <w:noProof/>
              </w:rPr>
              <w:t>NEI</w:t>
            </w:r>
            <w:r w:rsidRPr="00EB632F">
              <w:rPr>
                <w:rStyle w:val="Collegamentoipertestuale"/>
                <w:rFonts w:asciiTheme="minorHAnsi" w:hAnsiTheme="minorHAnsi" w:cstheme="minorHAnsi"/>
                <w:noProof/>
                <w:spacing w:val="1"/>
              </w:rPr>
              <w:t xml:space="preserve"> </w:t>
            </w:r>
            <w:r w:rsidRPr="00EB632F">
              <w:rPr>
                <w:rStyle w:val="Collegamentoipertestuale"/>
                <w:rFonts w:asciiTheme="minorHAnsi" w:hAnsiTheme="minorHAnsi" w:cstheme="minorHAnsi"/>
                <w:noProof/>
              </w:rPr>
              <w:t>CONTRATTI</w:t>
            </w:r>
            <w:r w:rsidRPr="00EB632F">
              <w:rPr>
                <w:rStyle w:val="Collegamentoipertestuale"/>
                <w:rFonts w:asciiTheme="minorHAnsi" w:hAnsiTheme="minorHAnsi" w:cstheme="minorHAnsi"/>
                <w:noProof/>
                <w:spacing w:val="1"/>
              </w:rPr>
              <w:t xml:space="preserve"> </w:t>
            </w:r>
            <w:r w:rsidRPr="00EB632F">
              <w:rPr>
                <w:rStyle w:val="Collegamentoipertestuale"/>
                <w:rFonts w:asciiTheme="minorHAnsi" w:hAnsiTheme="minorHAnsi" w:cstheme="minorHAnsi"/>
                <w:noProof/>
              </w:rPr>
              <w:t>PUBBLICI FINANZIATI</w:t>
            </w:r>
            <w:r w:rsidRPr="00EB632F">
              <w:rPr>
                <w:rStyle w:val="Collegamentoipertestuale"/>
                <w:rFonts w:asciiTheme="minorHAnsi" w:hAnsiTheme="minorHAnsi" w:cstheme="minorHAnsi"/>
                <w:noProof/>
                <w:spacing w:val="-3"/>
              </w:rPr>
              <w:t xml:space="preserve"> </w:t>
            </w:r>
            <w:r w:rsidRPr="00EB632F">
              <w:rPr>
                <w:rStyle w:val="Collegamentoipertestuale"/>
                <w:rFonts w:asciiTheme="minorHAnsi" w:hAnsiTheme="minorHAnsi" w:cstheme="minorHAnsi"/>
                <w:noProof/>
              </w:rPr>
              <w:t>CON LE</w:t>
            </w:r>
            <w:r w:rsidRPr="00EB632F">
              <w:rPr>
                <w:rStyle w:val="Collegamentoipertestuale"/>
                <w:rFonts w:asciiTheme="minorHAnsi" w:hAnsiTheme="minorHAnsi" w:cstheme="minorHAnsi"/>
                <w:noProof/>
                <w:spacing w:val="-2"/>
              </w:rPr>
              <w:t xml:space="preserve"> </w:t>
            </w:r>
            <w:r w:rsidRPr="00EB632F">
              <w:rPr>
                <w:rStyle w:val="Collegamentoipertestuale"/>
                <w:rFonts w:asciiTheme="minorHAnsi" w:hAnsiTheme="minorHAnsi" w:cstheme="minorHAnsi"/>
                <w:noProof/>
              </w:rPr>
              <w:t>RISORSE DEL</w:t>
            </w:r>
            <w:r w:rsidRPr="00EB632F">
              <w:rPr>
                <w:rStyle w:val="Collegamentoipertestuale"/>
                <w:rFonts w:asciiTheme="minorHAnsi" w:hAnsiTheme="minorHAnsi" w:cstheme="minorHAnsi"/>
                <w:noProof/>
                <w:spacing w:val="-2"/>
              </w:rPr>
              <w:t xml:space="preserve"> </w:t>
            </w:r>
            <w:r w:rsidRPr="00EB632F">
              <w:rPr>
                <w:rStyle w:val="Collegamentoipertestuale"/>
                <w:rFonts w:asciiTheme="minorHAnsi" w:hAnsiTheme="minorHAnsi" w:cstheme="minorHAnsi"/>
                <w:noProof/>
              </w:rPr>
              <w:t>PNRR E</w:t>
            </w:r>
            <w:r w:rsidRPr="00EB632F">
              <w:rPr>
                <w:rStyle w:val="Collegamentoipertestuale"/>
                <w:rFonts w:asciiTheme="minorHAnsi" w:hAnsiTheme="minorHAnsi" w:cstheme="minorHAnsi"/>
                <w:noProof/>
                <w:spacing w:val="-1"/>
              </w:rPr>
              <w:t xml:space="preserve"> </w:t>
            </w:r>
            <w:r w:rsidRPr="00EB632F">
              <w:rPr>
                <w:rStyle w:val="Collegamentoipertestuale"/>
                <w:rFonts w:asciiTheme="minorHAnsi" w:hAnsiTheme="minorHAnsi" w:cstheme="minorHAnsi"/>
                <w:noProof/>
              </w:rPr>
              <w:t>DEL PNC</w:t>
            </w:r>
            <w:r w:rsidRPr="00EB632F">
              <w:rPr>
                <w:rFonts w:asciiTheme="minorHAnsi" w:hAnsiTheme="minorHAnsi" w:cstheme="minorHAnsi"/>
                <w:noProof/>
                <w:webHidden/>
              </w:rPr>
              <w:tab/>
            </w:r>
            <w:r w:rsidRPr="00EB632F">
              <w:rPr>
                <w:rFonts w:asciiTheme="minorHAnsi" w:hAnsiTheme="minorHAnsi" w:cstheme="minorHAnsi"/>
                <w:noProof/>
                <w:webHidden/>
              </w:rPr>
              <w:fldChar w:fldCharType="begin"/>
            </w:r>
            <w:r w:rsidRPr="00EB632F">
              <w:rPr>
                <w:rFonts w:asciiTheme="minorHAnsi" w:hAnsiTheme="minorHAnsi" w:cstheme="minorHAnsi"/>
                <w:noProof/>
                <w:webHidden/>
              </w:rPr>
              <w:instrText xml:space="preserve"> PAGEREF _Toc181879273 \h </w:instrText>
            </w:r>
            <w:r w:rsidRPr="00EB632F">
              <w:rPr>
                <w:rFonts w:asciiTheme="minorHAnsi" w:hAnsiTheme="minorHAnsi" w:cstheme="minorHAnsi"/>
                <w:noProof/>
                <w:webHidden/>
              </w:rPr>
            </w:r>
            <w:r w:rsidRPr="00EB632F">
              <w:rPr>
                <w:rFonts w:asciiTheme="minorHAnsi" w:hAnsiTheme="minorHAnsi" w:cstheme="minorHAnsi"/>
                <w:noProof/>
                <w:webHidden/>
              </w:rPr>
              <w:fldChar w:fldCharType="separate"/>
            </w:r>
            <w:r w:rsidRPr="00EB632F">
              <w:rPr>
                <w:rFonts w:asciiTheme="minorHAnsi" w:hAnsiTheme="minorHAnsi" w:cstheme="minorHAnsi"/>
                <w:noProof/>
                <w:webHidden/>
              </w:rPr>
              <w:t>9</w:t>
            </w:r>
            <w:r w:rsidRPr="00EB632F">
              <w:rPr>
                <w:rFonts w:asciiTheme="minorHAnsi" w:hAnsiTheme="minorHAnsi" w:cstheme="minorHAnsi"/>
                <w:noProof/>
                <w:webHidden/>
              </w:rPr>
              <w:fldChar w:fldCharType="end"/>
            </w:r>
          </w:hyperlink>
        </w:p>
        <w:p w14:paraId="6A8A993A" w14:textId="39CD53B5" w:rsidR="00EB632F" w:rsidRPr="00EB632F" w:rsidRDefault="00EB632F" w:rsidP="00EB632F">
          <w:pPr>
            <w:pStyle w:val="Sommario1"/>
            <w:tabs>
              <w:tab w:val="right" w:leader="dot" w:pos="9843"/>
            </w:tabs>
            <w:jc w:val="both"/>
            <w:rPr>
              <w:rFonts w:asciiTheme="minorHAnsi" w:eastAsiaTheme="minorEastAsia" w:hAnsiTheme="minorHAnsi" w:cstheme="minorHAnsi"/>
              <w:noProof/>
              <w:kern w:val="2"/>
              <w:lang w:eastAsia="it-IT"/>
              <w14:ligatures w14:val="standardContextual"/>
            </w:rPr>
          </w:pPr>
          <w:hyperlink w:anchor="_Toc181879274" w:history="1">
            <w:r w:rsidRPr="00EB632F">
              <w:rPr>
                <w:rStyle w:val="Collegamentoipertestuale"/>
                <w:rFonts w:asciiTheme="minorHAnsi" w:hAnsiTheme="minorHAnsi" w:cstheme="minorHAnsi"/>
                <w:noProof/>
                <w:spacing w:val="-1"/>
              </w:rPr>
              <w:t>8.</w:t>
            </w:r>
            <w:r w:rsidRPr="00EB632F">
              <w:rPr>
                <w:rFonts w:asciiTheme="minorHAnsi" w:eastAsiaTheme="minorEastAsia" w:hAnsiTheme="minorHAnsi" w:cstheme="minorHAnsi"/>
                <w:noProof/>
                <w:kern w:val="2"/>
                <w:lang w:eastAsia="it-IT"/>
                <w14:ligatures w14:val="standardContextual"/>
              </w:rPr>
              <w:tab/>
            </w:r>
            <w:r w:rsidRPr="00EB632F">
              <w:rPr>
                <w:rStyle w:val="Collegamentoipertestuale"/>
                <w:rFonts w:asciiTheme="minorHAnsi" w:hAnsiTheme="minorHAnsi" w:cstheme="minorHAnsi"/>
                <w:noProof/>
              </w:rPr>
              <w:t>VALORE</w:t>
            </w:r>
            <w:r w:rsidRPr="00EB632F">
              <w:rPr>
                <w:rStyle w:val="Collegamentoipertestuale"/>
                <w:rFonts w:asciiTheme="minorHAnsi" w:hAnsiTheme="minorHAnsi" w:cstheme="minorHAnsi"/>
                <w:noProof/>
                <w:spacing w:val="-7"/>
              </w:rPr>
              <w:t xml:space="preserve"> </w:t>
            </w:r>
            <w:r w:rsidRPr="00EB632F">
              <w:rPr>
                <w:rStyle w:val="Collegamentoipertestuale"/>
                <w:rFonts w:asciiTheme="minorHAnsi" w:hAnsiTheme="minorHAnsi" w:cstheme="minorHAnsi"/>
                <w:noProof/>
              </w:rPr>
              <w:t>COMPLESSIVO DELL’APPALTO</w:t>
            </w:r>
            <w:r w:rsidRPr="00EB632F">
              <w:rPr>
                <w:rFonts w:asciiTheme="minorHAnsi" w:hAnsiTheme="minorHAnsi" w:cstheme="minorHAnsi"/>
                <w:noProof/>
                <w:webHidden/>
              </w:rPr>
              <w:tab/>
            </w:r>
            <w:r w:rsidRPr="00EB632F">
              <w:rPr>
                <w:rFonts w:asciiTheme="minorHAnsi" w:hAnsiTheme="minorHAnsi" w:cstheme="minorHAnsi"/>
                <w:noProof/>
                <w:webHidden/>
              </w:rPr>
              <w:fldChar w:fldCharType="begin"/>
            </w:r>
            <w:r w:rsidRPr="00EB632F">
              <w:rPr>
                <w:rFonts w:asciiTheme="minorHAnsi" w:hAnsiTheme="minorHAnsi" w:cstheme="minorHAnsi"/>
                <w:noProof/>
                <w:webHidden/>
              </w:rPr>
              <w:instrText xml:space="preserve"> PAGEREF _Toc181879274 \h </w:instrText>
            </w:r>
            <w:r w:rsidRPr="00EB632F">
              <w:rPr>
                <w:rFonts w:asciiTheme="minorHAnsi" w:hAnsiTheme="minorHAnsi" w:cstheme="minorHAnsi"/>
                <w:noProof/>
                <w:webHidden/>
              </w:rPr>
            </w:r>
            <w:r w:rsidRPr="00EB632F">
              <w:rPr>
                <w:rFonts w:asciiTheme="minorHAnsi" w:hAnsiTheme="minorHAnsi" w:cstheme="minorHAnsi"/>
                <w:noProof/>
                <w:webHidden/>
              </w:rPr>
              <w:fldChar w:fldCharType="separate"/>
            </w:r>
            <w:r w:rsidRPr="00EB632F">
              <w:rPr>
                <w:rFonts w:asciiTheme="minorHAnsi" w:hAnsiTheme="minorHAnsi" w:cstheme="minorHAnsi"/>
                <w:noProof/>
                <w:webHidden/>
              </w:rPr>
              <w:t>10</w:t>
            </w:r>
            <w:r w:rsidRPr="00EB632F">
              <w:rPr>
                <w:rFonts w:asciiTheme="minorHAnsi" w:hAnsiTheme="minorHAnsi" w:cstheme="minorHAnsi"/>
                <w:noProof/>
                <w:webHidden/>
              </w:rPr>
              <w:fldChar w:fldCharType="end"/>
            </w:r>
          </w:hyperlink>
        </w:p>
        <w:p w14:paraId="6ED2D161" w14:textId="622535A3" w:rsidR="007F6182" w:rsidRPr="00EB632F" w:rsidRDefault="007F6182" w:rsidP="00EB632F">
          <w:pPr>
            <w:pStyle w:val="Corpotesto"/>
            <w:spacing w:line="276" w:lineRule="auto"/>
            <w:jc w:val="both"/>
            <w:rPr>
              <w:rFonts w:asciiTheme="minorHAnsi" w:hAnsiTheme="minorHAnsi" w:cstheme="minorHAnsi"/>
              <w:sz w:val="24"/>
              <w:szCs w:val="24"/>
            </w:rPr>
          </w:pPr>
          <w:r w:rsidRPr="00EB632F">
            <w:rPr>
              <w:rFonts w:asciiTheme="minorHAnsi" w:hAnsiTheme="minorHAnsi" w:cstheme="minorHAnsi"/>
              <w:b/>
              <w:bCs/>
            </w:rPr>
            <w:fldChar w:fldCharType="end"/>
          </w:r>
        </w:p>
      </w:sdtContent>
    </w:sdt>
    <w:p w14:paraId="19747A65" w14:textId="77777777" w:rsidR="00BF2725" w:rsidRPr="00EB632F" w:rsidRDefault="00BF2725" w:rsidP="00EB632F">
      <w:pPr>
        <w:pStyle w:val="Corpotesto"/>
        <w:spacing w:line="276" w:lineRule="auto"/>
        <w:jc w:val="both"/>
        <w:rPr>
          <w:rFonts w:asciiTheme="minorHAnsi" w:hAnsiTheme="minorHAnsi" w:cstheme="minorHAnsi"/>
          <w:sz w:val="24"/>
          <w:szCs w:val="24"/>
        </w:rPr>
      </w:pPr>
    </w:p>
    <w:p w14:paraId="191D63E8" w14:textId="77777777" w:rsidR="00BF2725" w:rsidRPr="00EB632F" w:rsidRDefault="00BF2725" w:rsidP="00EB632F">
      <w:pPr>
        <w:pStyle w:val="Corpotesto"/>
        <w:spacing w:line="276" w:lineRule="auto"/>
        <w:jc w:val="both"/>
        <w:rPr>
          <w:rFonts w:asciiTheme="minorHAnsi" w:hAnsiTheme="minorHAnsi" w:cstheme="minorHAnsi"/>
          <w:sz w:val="24"/>
          <w:szCs w:val="24"/>
        </w:rPr>
      </w:pPr>
    </w:p>
    <w:p w14:paraId="51273886" w14:textId="08FAE509" w:rsidR="00BF2725" w:rsidRPr="00EB632F" w:rsidRDefault="00BF2725" w:rsidP="00EB632F">
      <w:pPr>
        <w:pStyle w:val="Corpotesto"/>
        <w:spacing w:line="276" w:lineRule="auto"/>
        <w:jc w:val="both"/>
        <w:rPr>
          <w:rFonts w:asciiTheme="minorHAnsi" w:hAnsiTheme="minorHAnsi" w:cstheme="minorHAnsi"/>
          <w:sz w:val="24"/>
          <w:szCs w:val="24"/>
        </w:rPr>
      </w:pPr>
      <w:r w:rsidRPr="00EB632F">
        <w:rPr>
          <w:rFonts w:asciiTheme="minorHAnsi" w:hAnsiTheme="minorHAnsi" w:cstheme="minorHAnsi"/>
          <w:sz w:val="24"/>
          <w:szCs w:val="24"/>
        </w:rPr>
        <w:br w:type="page"/>
      </w:r>
    </w:p>
    <w:p w14:paraId="7CF0B0AC" w14:textId="68B048C4" w:rsidR="00313F2A" w:rsidRPr="00EB632F" w:rsidRDefault="00D46D65" w:rsidP="00EB632F">
      <w:pPr>
        <w:pStyle w:val="Titolo1"/>
        <w:spacing w:line="276" w:lineRule="auto"/>
        <w:ind w:left="284" w:firstLine="0"/>
        <w:jc w:val="both"/>
        <w:rPr>
          <w:rFonts w:asciiTheme="minorHAnsi" w:hAnsiTheme="minorHAnsi" w:cstheme="minorHAnsi"/>
          <w:sz w:val="24"/>
          <w:szCs w:val="24"/>
        </w:rPr>
      </w:pPr>
      <w:bookmarkStart w:id="0" w:name="_Toc181879267"/>
      <w:r w:rsidRPr="00EB632F">
        <w:rPr>
          <w:rFonts w:asciiTheme="minorHAnsi" w:hAnsiTheme="minorHAnsi" w:cstheme="minorHAnsi"/>
          <w:sz w:val="24"/>
          <w:szCs w:val="24"/>
        </w:rPr>
        <w:lastRenderedPageBreak/>
        <w:t>PREMESSA</w:t>
      </w:r>
      <w:bookmarkEnd w:id="0"/>
    </w:p>
    <w:p w14:paraId="38B6C1B4" w14:textId="77777777" w:rsidR="00313F2A" w:rsidRPr="00EB632F" w:rsidRDefault="00313F2A" w:rsidP="00EB632F">
      <w:pPr>
        <w:pStyle w:val="Corpotesto"/>
        <w:spacing w:before="5" w:line="276" w:lineRule="auto"/>
        <w:ind w:left="284"/>
        <w:jc w:val="both"/>
        <w:rPr>
          <w:rFonts w:asciiTheme="minorHAnsi" w:hAnsiTheme="minorHAnsi" w:cstheme="minorHAnsi"/>
          <w:b/>
          <w:sz w:val="24"/>
          <w:szCs w:val="24"/>
        </w:rPr>
      </w:pPr>
    </w:p>
    <w:p w14:paraId="5631DCBF" w14:textId="77777777" w:rsidR="00313F2A" w:rsidRPr="00EB632F" w:rsidRDefault="00D46D65" w:rsidP="00EB632F">
      <w:pPr>
        <w:pStyle w:val="Corpotesto"/>
        <w:spacing w:line="276" w:lineRule="auto"/>
        <w:ind w:left="284" w:right="129"/>
        <w:jc w:val="both"/>
        <w:rPr>
          <w:rFonts w:asciiTheme="minorHAnsi" w:hAnsiTheme="minorHAnsi" w:cstheme="minorHAnsi"/>
          <w:sz w:val="24"/>
          <w:szCs w:val="24"/>
        </w:rPr>
      </w:pPr>
      <w:r w:rsidRPr="00EB632F">
        <w:rPr>
          <w:rFonts w:asciiTheme="minorHAnsi" w:hAnsiTheme="minorHAnsi" w:cstheme="minorHAnsi"/>
          <w:sz w:val="24"/>
          <w:szCs w:val="24"/>
        </w:rPr>
        <w:t>Il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Piano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Nazionale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Ripresa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Resilienza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(PNRR),</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trasmesso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dal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Governo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italiano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Commissione Europea il 30 aprile 2021 ai sensi degli articoli 18 e seguenti del Regolamento (UE)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2021/241 del Parlamento Europeo e del Consiglio del 12 febbraio 2021, definisce un quadro 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investimenti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riforme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livello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nazionale,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corrispondenti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obiettivi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traguardi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cadenzati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temporalmente.</w:t>
      </w:r>
    </w:p>
    <w:p w14:paraId="51EE7ABB" w14:textId="77777777" w:rsidR="0092630D" w:rsidRPr="00EB632F" w:rsidRDefault="00D46D65" w:rsidP="00EB632F">
      <w:pPr>
        <w:pStyle w:val="Corpotesto"/>
        <w:spacing w:before="121" w:line="276" w:lineRule="auto"/>
        <w:ind w:left="284" w:right="126"/>
        <w:jc w:val="both"/>
        <w:rPr>
          <w:rFonts w:asciiTheme="minorHAnsi" w:hAnsiTheme="minorHAnsi" w:cstheme="minorHAnsi"/>
          <w:sz w:val="24"/>
          <w:szCs w:val="24"/>
        </w:rPr>
      </w:pPr>
      <w:r w:rsidRPr="00EB632F">
        <w:rPr>
          <w:rFonts w:asciiTheme="minorHAnsi" w:hAnsiTheme="minorHAnsi" w:cstheme="minorHAnsi"/>
          <w:sz w:val="24"/>
          <w:szCs w:val="24"/>
        </w:rPr>
        <w:t>Il PNRR, nell’ambito della Missione 6 Componente 1 del PNRR “Reti di prossimità, strutture 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telemedicina per l'assistenza sanitaria territoriale” si pone, tra gli altri, l’obiettivo di rafforzare 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strutture e i servizi sanitari di prossimità e i servizi domiciliari. In particolare, la presente fornitura è</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finanziata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dall’investimento 1.2</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“Casa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come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primo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luogo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cura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telemedicina”.</w:t>
      </w:r>
      <w:r w:rsidR="0092630D" w:rsidRPr="00EB632F">
        <w:rPr>
          <w:rFonts w:asciiTheme="minorHAnsi" w:hAnsiTheme="minorHAnsi" w:cstheme="minorHAnsi"/>
          <w:sz w:val="24"/>
          <w:szCs w:val="24"/>
        </w:rPr>
        <w:t xml:space="preserve"> </w:t>
      </w:r>
    </w:p>
    <w:p w14:paraId="44E72EA0" w14:textId="5DD14893" w:rsidR="00021256" w:rsidRPr="00EB632F" w:rsidRDefault="0092630D" w:rsidP="00EB632F">
      <w:pPr>
        <w:pStyle w:val="Corpotesto"/>
        <w:spacing w:before="121" w:line="276" w:lineRule="auto"/>
        <w:ind w:left="284" w:right="126"/>
        <w:jc w:val="both"/>
        <w:rPr>
          <w:rFonts w:asciiTheme="minorHAnsi" w:eastAsia="Calibri" w:hAnsiTheme="minorHAnsi" w:cstheme="minorHAnsi"/>
          <w:sz w:val="24"/>
          <w:szCs w:val="24"/>
        </w:rPr>
      </w:pPr>
      <w:r w:rsidRPr="00EB632F">
        <w:rPr>
          <w:rFonts w:asciiTheme="minorHAnsi" w:eastAsia="Calibri" w:hAnsiTheme="minorHAnsi" w:cstheme="minorHAnsi"/>
          <w:sz w:val="24"/>
          <w:szCs w:val="24"/>
        </w:rPr>
        <w:t xml:space="preserve">Nello specifico la presente iniziativa </w:t>
      </w:r>
      <w:r w:rsidR="00EB632F">
        <w:rPr>
          <w:rFonts w:asciiTheme="minorHAnsi" w:eastAsia="Calibri" w:hAnsiTheme="minorHAnsi" w:cstheme="minorHAnsi"/>
          <w:sz w:val="24"/>
          <w:szCs w:val="24"/>
        </w:rPr>
        <w:t>riguarda</w:t>
      </w:r>
      <w:r w:rsidRPr="00EB632F">
        <w:rPr>
          <w:rFonts w:asciiTheme="minorHAnsi" w:eastAsia="Calibri" w:hAnsiTheme="minorHAnsi" w:cstheme="minorHAnsi"/>
          <w:sz w:val="24"/>
          <w:szCs w:val="24"/>
        </w:rPr>
        <w:t xml:space="preserve">: </w:t>
      </w:r>
    </w:p>
    <w:p w14:paraId="30BEF21D" w14:textId="77777777" w:rsidR="00EB632F" w:rsidRDefault="0092630D" w:rsidP="00EB632F">
      <w:pPr>
        <w:pStyle w:val="Corpotesto"/>
        <w:numPr>
          <w:ilvl w:val="0"/>
          <w:numId w:val="17"/>
        </w:numPr>
        <w:spacing w:before="121" w:line="276" w:lineRule="auto"/>
        <w:ind w:right="126"/>
        <w:jc w:val="both"/>
        <w:rPr>
          <w:rFonts w:asciiTheme="minorHAnsi" w:hAnsiTheme="minorHAnsi" w:cstheme="minorHAnsi"/>
          <w:sz w:val="24"/>
          <w:szCs w:val="24"/>
        </w:rPr>
      </w:pPr>
      <w:r w:rsidRPr="00EB632F">
        <w:rPr>
          <w:rFonts w:asciiTheme="minorHAnsi" w:eastAsia="Calibri" w:hAnsiTheme="minorHAnsi" w:cstheme="minorHAnsi"/>
          <w:sz w:val="24"/>
          <w:szCs w:val="24"/>
        </w:rPr>
        <w:t>la fornitura di dispositivi di automisurazione dei parametri vitali per pazienti sottoposti a telemonitoraggio domiciliare, inquadrato come Telemonitoraggio trasversale per pazienti cronici (livello 1), le cui caratteristiche tecniche minime sono elencate dettagliatamente nel prosieguo del presente Capitolato Tecnico;</w:t>
      </w:r>
      <w:r w:rsidR="00021256" w:rsidRPr="00EB632F">
        <w:rPr>
          <w:rFonts w:asciiTheme="minorHAnsi" w:eastAsia="Calibri" w:hAnsiTheme="minorHAnsi" w:cstheme="minorHAnsi"/>
          <w:sz w:val="24"/>
          <w:szCs w:val="24"/>
        </w:rPr>
        <w:t xml:space="preserve"> </w:t>
      </w:r>
    </w:p>
    <w:p w14:paraId="11583710" w14:textId="0672CBCE" w:rsidR="00EB632F" w:rsidRPr="00EB632F" w:rsidRDefault="00EB632F" w:rsidP="00EB632F">
      <w:pPr>
        <w:pStyle w:val="Corpotesto"/>
        <w:numPr>
          <w:ilvl w:val="0"/>
          <w:numId w:val="17"/>
        </w:numPr>
        <w:spacing w:before="121" w:line="276" w:lineRule="auto"/>
        <w:ind w:right="126"/>
        <w:jc w:val="both"/>
        <w:rPr>
          <w:rFonts w:asciiTheme="minorHAnsi" w:hAnsiTheme="minorHAnsi" w:cstheme="minorHAnsi"/>
          <w:sz w:val="24"/>
          <w:szCs w:val="24"/>
        </w:rPr>
      </w:pPr>
      <w:r>
        <w:rPr>
          <w:rFonts w:asciiTheme="minorHAnsi" w:hAnsiTheme="minorHAnsi" w:cstheme="minorHAnsi"/>
          <w:sz w:val="24"/>
          <w:szCs w:val="24"/>
        </w:rPr>
        <w:t xml:space="preserve">le </w:t>
      </w:r>
      <w:r w:rsidRPr="00EB632F">
        <w:rPr>
          <w:rFonts w:asciiTheme="minorHAnsi" w:hAnsiTheme="minorHAnsi" w:cstheme="minorHAnsi"/>
          <w:sz w:val="24"/>
          <w:szCs w:val="24"/>
        </w:rPr>
        <w:t>attività</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connesse</w:t>
      </w:r>
      <w:r>
        <w:rPr>
          <w:rFonts w:asciiTheme="minorHAnsi" w:hAnsiTheme="minorHAnsi" w:cstheme="minorHAnsi"/>
          <w:spacing w:val="-10"/>
          <w:sz w:val="24"/>
          <w:szCs w:val="24"/>
        </w:rPr>
        <w:t>.</w:t>
      </w:r>
    </w:p>
    <w:p w14:paraId="743F5707" w14:textId="77777777" w:rsidR="00EB632F" w:rsidRDefault="00EB632F" w:rsidP="00EB632F">
      <w:pPr>
        <w:pStyle w:val="Corpotesto"/>
        <w:spacing w:before="121" w:line="276" w:lineRule="auto"/>
        <w:ind w:left="284" w:right="125"/>
        <w:contextualSpacing/>
        <w:jc w:val="both"/>
        <w:rPr>
          <w:rFonts w:asciiTheme="minorHAnsi" w:hAnsiTheme="minorHAnsi" w:cstheme="minorHAnsi"/>
          <w:spacing w:val="-10"/>
          <w:sz w:val="24"/>
          <w:szCs w:val="24"/>
        </w:rPr>
      </w:pPr>
    </w:p>
    <w:p w14:paraId="1140BC07" w14:textId="00450E39" w:rsidR="00824874" w:rsidRDefault="0092630D" w:rsidP="00EB632F">
      <w:pPr>
        <w:pStyle w:val="Corpotesto"/>
        <w:spacing w:before="121" w:line="276" w:lineRule="auto"/>
        <w:ind w:left="284" w:right="125"/>
        <w:contextualSpacing/>
        <w:jc w:val="both"/>
        <w:rPr>
          <w:rFonts w:asciiTheme="minorHAnsi" w:eastAsiaTheme="minorHAnsi" w:hAnsiTheme="minorHAnsi" w:cstheme="minorHAnsi"/>
          <w:color w:val="000000"/>
          <w:sz w:val="24"/>
          <w:szCs w:val="24"/>
        </w:rPr>
      </w:pPr>
      <w:r w:rsidRPr="00EB632F">
        <w:rPr>
          <w:rFonts w:asciiTheme="minorHAnsi" w:eastAsiaTheme="minorHAnsi" w:hAnsiTheme="minorHAnsi" w:cstheme="minorHAnsi"/>
          <w:color w:val="000000"/>
          <w:sz w:val="24"/>
          <w:szCs w:val="24"/>
        </w:rPr>
        <w:t>Si definisce Servizio di Telemonitoraggio trasversale per pazienti cronici (livello 1) il servizio orientato prevalentemente alla gestione di soggetti con patologie croniche, con l’esigenza di monitorare tutte le patologie in modalità integrata e trasversale. L’obiettivo prioritario è quello di acquisire in maniera automatica tutti dati in tempo reale, provenienti da un alto numero di dispositivi medici associati al paziente monitorato, convogliandoli all’interno di un’unica Infrastruttura regionale. Il servizio deve dare la possibilità agli operatori sociosanitari di predisporre il piano di monitoraggio dei soggetti presi in carico, garantendo necessariamente la completa gestione del processo di associazione e dissociazione tra dispositivo e assistito dei device adatti al rilevamento dei parametri interessati e la modifica dei settaggi, compresa la definizione di soglie di allarme. Il servizio di Telemonitoraggio di livello 1 deve prevedere la possibilità di integrare il maggior n</w:t>
      </w:r>
      <w:r w:rsidR="00824874" w:rsidRPr="00EB632F">
        <w:rPr>
          <w:rFonts w:asciiTheme="minorHAnsi" w:eastAsiaTheme="minorHAnsi" w:hAnsiTheme="minorHAnsi" w:cstheme="minorHAnsi"/>
          <w:color w:val="000000"/>
          <w:sz w:val="24"/>
          <w:szCs w:val="24"/>
        </w:rPr>
        <w:t xml:space="preserve">umero possibile di dispositivi. </w:t>
      </w:r>
    </w:p>
    <w:p w14:paraId="38BB632A" w14:textId="77777777" w:rsidR="00EB632F" w:rsidRPr="00EB632F" w:rsidRDefault="00EB632F" w:rsidP="00EB632F">
      <w:pPr>
        <w:pStyle w:val="Corpotesto"/>
        <w:spacing w:before="121" w:line="276" w:lineRule="auto"/>
        <w:ind w:left="284" w:right="125"/>
        <w:contextualSpacing/>
        <w:jc w:val="both"/>
        <w:rPr>
          <w:rFonts w:asciiTheme="minorHAnsi" w:eastAsiaTheme="minorHAnsi" w:hAnsiTheme="minorHAnsi" w:cstheme="minorHAnsi"/>
          <w:color w:val="000000"/>
          <w:sz w:val="24"/>
          <w:szCs w:val="24"/>
        </w:rPr>
      </w:pPr>
    </w:p>
    <w:p w14:paraId="7B7A25B7" w14:textId="77777777" w:rsidR="00CF573C" w:rsidRDefault="00824874" w:rsidP="00EB632F">
      <w:pPr>
        <w:pStyle w:val="Corpotesto"/>
        <w:spacing w:before="121" w:line="276" w:lineRule="auto"/>
        <w:ind w:left="284" w:right="125"/>
        <w:contextualSpacing/>
        <w:jc w:val="both"/>
        <w:rPr>
          <w:rFonts w:asciiTheme="minorHAnsi" w:hAnsiTheme="minorHAnsi" w:cstheme="minorHAnsi"/>
          <w:sz w:val="24"/>
          <w:szCs w:val="24"/>
        </w:rPr>
      </w:pPr>
      <w:r w:rsidRPr="00EB632F">
        <w:rPr>
          <w:rFonts w:asciiTheme="minorHAnsi" w:hAnsiTheme="minorHAnsi" w:cstheme="minorHAnsi"/>
          <w:sz w:val="24"/>
          <w:szCs w:val="24"/>
        </w:rPr>
        <w:t>Tutte</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le</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attività</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connesse</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all’affidamento</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della</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presente</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procedura</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dovranno</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concludersi</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nel</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rispetto</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della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tempistica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realizzazione delle attività</w:t>
      </w:r>
      <w:r w:rsidRPr="00EB632F">
        <w:rPr>
          <w:rFonts w:asciiTheme="minorHAnsi" w:hAnsiTheme="minorHAnsi" w:cstheme="minorHAnsi"/>
          <w:spacing w:val="-2"/>
          <w:sz w:val="24"/>
          <w:szCs w:val="24"/>
        </w:rPr>
        <w:t xml:space="preserve"> </w:t>
      </w:r>
      <w:r w:rsidR="00F17D5B" w:rsidRPr="00EB632F">
        <w:rPr>
          <w:rFonts w:asciiTheme="minorHAnsi" w:hAnsiTheme="minorHAnsi" w:cstheme="minorHAnsi"/>
          <w:sz w:val="24"/>
          <w:szCs w:val="24"/>
        </w:rPr>
        <w:t>progett</w:t>
      </w:r>
      <w:r w:rsidR="006F4154" w:rsidRPr="00EB632F">
        <w:rPr>
          <w:rFonts w:asciiTheme="minorHAnsi" w:hAnsiTheme="minorHAnsi" w:cstheme="minorHAnsi"/>
          <w:sz w:val="24"/>
          <w:szCs w:val="24"/>
        </w:rPr>
        <w:t>uali.</w:t>
      </w:r>
    </w:p>
    <w:p w14:paraId="064DD8B1" w14:textId="77777777" w:rsidR="00EB632F" w:rsidRPr="00EB632F" w:rsidRDefault="00EB632F" w:rsidP="00EB632F">
      <w:pPr>
        <w:pStyle w:val="Corpotesto"/>
        <w:spacing w:before="121" w:line="276" w:lineRule="auto"/>
        <w:ind w:left="284" w:right="125"/>
        <w:contextualSpacing/>
        <w:jc w:val="both"/>
        <w:rPr>
          <w:rFonts w:asciiTheme="minorHAnsi" w:hAnsiTheme="minorHAnsi" w:cstheme="minorHAnsi"/>
          <w:sz w:val="24"/>
          <w:szCs w:val="24"/>
        </w:rPr>
      </w:pPr>
    </w:p>
    <w:p w14:paraId="1805E122" w14:textId="77777777" w:rsidR="00313F2A" w:rsidRPr="00EB632F" w:rsidRDefault="00D46D65" w:rsidP="00EB632F">
      <w:pPr>
        <w:pStyle w:val="Titolo1"/>
        <w:numPr>
          <w:ilvl w:val="1"/>
          <w:numId w:val="6"/>
        </w:numPr>
        <w:tabs>
          <w:tab w:val="left" w:pos="934"/>
        </w:tabs>
        <w:spacing w:line="276" w:lineRule="auto"/>
        <w:ind w:left="284" w:hanging="284"/>
        <w:jc w:val="both"/>
        <w:rPr>
          <w:rFonts w:asciiTheme="minorHAnsi" w:hAnsiTheme="minorHAnsi" w:cstheme="minorHAnsi"/>
          <w:sz w:val="24"/>
          <w:szCs w:val="24"/>
        </w:rPr>
      </w:pPr>
      <w:bookmarkStart w:id="1" w:name="_Toc181879268"/>
      <w:r w:rsidRPr="00EB632F">
        <w:rPr>
          <w:rFonts w:asciiTheme="minorHAnsi" w:hAnsiTheme="minorHAnsi" w:cstheme="minorHAnsi"/>
          <w:sz w:val="24"/>
          <w:szCs w:val="24"/>
        </w:rPr>
        <w:t>COERENZA</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DELL’INTERVENTO</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CON</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GLI</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OBIETTIVI</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GENERALI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PNRR</w:t>
      </w:r>
      <w:bookmarkEnd w:id="1"/>
    </w:p>
    <w:p w14:paraId="349A8E5F" w14:textId="77777777" w:rsidR="00313F2A" w:rsidRPr="00EB632F" w:rsidRDefault="00313F2A" w:rsidP="00EB632F">
      <w:pPr>
        <w:pStyle w:val="Corpotesto"/>
        <w:spacing w:line="276" w:lineRule="auto"/>
        <w:ind w:left="284"/>
        <w:jc w:val="both"/>
        <w:rPr>
          <w:rFonts w:asciiTheme="minorHAnsi" w:hAnsiTheme="minorHAnsi" w:cstheme="minorHAnsi"/>
          <w:b/>
          <w:sz w:val="24"/>
          <w:szCs w:val="24"/>
        </w:rPr>
      </w:pPr>
    </w:p>
    <w:p w14:paraId="2854B51E" w14:textId="77777777" w:rsidR="00313F2A" w:rsidRPr="00EB632F" w:rsidRDefault="00D46D65" w:rsidP="00EB632F">
      <w:pPr>
        <w:pStyle w:val="Corpotesto"/>
        <w:spacing w:line="276" w:lineRule="auto"/>
        <w:ind w:left="284" w:right="-211"/>
        <w:jc w:val="both"/>
        <w:rPr>
          <w:rFonts w:asciiTheme="minorHAnsi" w:hAnsiTheme="minorHAnsi" w:cstheme="minorHAnsi"/>
          <w:sz w:val="24"/>
          <w:szCs w:val="24"/>
        </w:rPr>
      </w:pPr>
      <w:r w:rsidRPr="00EB632F">
        <w:rPr>
          <w:rFonts w:asciiTheme="minorHAnsi" w:hAnsiTheme="minorHAnsi" w:cstheme="minorHAnsi"/>
          <w:sz w:val="24"/>
          <w:szCs w:val="24"/>
        </w:rPr>
        <w:t xml:space="preserve">La tipologia di device oggetto di gara risulta essere pienamente </w:t>
      </w:r>
      <w:r w:rsidR="00F17D5B" w:rsidRPr="00EB632F">
        <w:rPr>
          <w:rFonts w:asciiTheme="minorHAnsi" w:hAnsiTheme="minorHAnsi" w:cstheme="minorHAnsi"/>
          <w:sz w:val="24"/>
          <w:szCs w:val="24"/>
        </w:rPr>
        <w:t>coerente con la Missione M6.C1-</w:t>
      </w:r>
      <w:r w:rsidR="00824874" w:rsidRPr="00EB632F">
        <w:rPr>
          <w:rFonts w:asciiTheme="minorHAnsi" w:hAnsiTheme="minorHAnsi" w:cstheme="minorHAnsi"/>
          <w:sz w:val="24"/>
          <w:szCs w:val="24"/>
        </w:rPr>
        <w:t xml:space="preserve"> </w:t>
      </w:r>
      <w:r w:rsidRPr="00EB632F">
        <w:rPr>
          <w:rFonts w:asciiTheme="minorHAnsi" w:hAnsiTheme="minorHAnsi" w:cstheme="minorHAnsi"/>
          <w:sz w:val="24"/>
          <w:szCs w:val="24"/>
        </w:rPr>
        <w:t>Investimento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1.2</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“Casa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come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primo luogo</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cura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e telemedicina”.</w:t>
      </w:r>
    </w:p>
    <w:p w14:paraId="54B51B3C" w14:textId="77777777" w:rsidR="00313F2A" w:rsidRPr="00EB632F" w:rsidRDefault="00D46D65" w:rsidP="00EB632F">
      <w:pPr>
        <w:pStyle w:val="Corpotesto"/>
        <w:spacing w:line="276" w:lineRule="auto"/>
        <w:ind w:left="284"/>
        <w:jc w:val="both"/>
        <w:rPr>
          <w:rFonts w:asciiTheme="minorHAnsi" w:hAnsiTheme="minorHAnsi" w:cstheme="minorHAnsi"/>
          <w:sz w:val="24"/>
          <w:szCs w:val="24"/>
        </w:rPr>
      </w:pPr>
      <w:r w:rsidRPr="00EB632F">
        <w:rPr>
          <w:rFonts w:asciiTheme="minorHAnsi" w:hAnsiTheme="minorHAnsi" w:cstheme="minorHAnsi"/>
          <w:sz w:val="24"/>
          <w:szCs w:val="24"/>
        </w:rPr>
        <w:lastRenderedPageBreak/>
        <w:t>Nell’elaborazione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progetto</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gara</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è</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stato</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tenuto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conto:</w:t>
      </w:r>
    </w:p>
    <w:p w14:paraId="42E2B6BF" w14:textId="77777777" w:rsidR="00313F2A" w:rsidRPr="00EB632F" w:rsidRDefault="00D46D65" w:rsidP="00EB632F">
      <w:pPr>
        <w:pStyle w:val="Paragrafoelenco"/>
        <w:numPr>
          <w:ilvl w:val="0"/>
          <w:numId w:val="18"/>
        </w:numPr>
        <w:tabs>
          <w:tab w:val="left" w:pos="934"/>
        </w:tabs>
        <w:spacing w:line="276" w:lineRule="auto"/>
        <w:ind w:right="-212"/>
        <w:jc w:val="both"/>
        <w:rPr>
          <w:rFonts w:asciiTheme="minorHAnsi" w:hAnsiTheme="minorHAnsi" w:cstheme="minorHAnsi"/>
          <w:sz w:val="24"/>
          <w:szCs w:val="24"/>
        </w:rPr>
      </w:pP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quanto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previsto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dall’art.</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9</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Regolamento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(EU)</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241/2021,</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caso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progetti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investimento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sostenuti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da altri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programmi 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strumenti dell'Unione;</w:t>
      </w:r>
    </w:p>
    <w:p w14:paraId="0E899116" w14:textId="77777777" w:rsidR="00313F2A" w:rsidRPr="00EB632F" w:rsidRDefault="00D46D65" w:rsidP="00EB632F">
      <w:pPr>
        <w:pStyle w:val="Paragrafoelenco"/>
        <w:numPr>
          <w:ilvl w:val="0"/>
          <w:numId w:val="18"/>
        </w:numPr>
        <w:tabs>
          <w:tab w:val="left" w:pos="934"/>
        </w:tabs>
        <w:spacing w:line="276" w:lineRule="auto"/>
        <w:ind w:right="-212"/>
        <w:jc w:val="both"/>
        <w:rPr>
          <w:rFonts w:asciiTheme="minorHAnsi" w:hAnsiTheme="minorHAnsi" w:cstheme="minorHAnsi"/>
          <w:sz w:val="24"/>
          <w:szCs w:val="24"/>
        </w:rPr>
      </w:pPr>
      <w:r w:rsidRPr="00EB632F">
        <w:rPr>
          <w:rFonts w:asciiTheme="minorHAnsi" w:hAnsiTheme="minorHAnsi" w:cstheme="minorHAnsi"/>
          <w:sz w:val="24"/>
          <w:szCs w:val="24"/>
        </w:rPr>
        <w:t>che la realizzazione delle attività progettuali preveda di non arrecare un danno significativo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agli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obiettivi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ambientali,</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ai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sensi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dell'articolo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17 del</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Regolamento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(UE)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2020/852;</w:t>
      </w:r>
    </w:p>
    <w:p w14:paraId="4E8FA859" w14:textId="1D5431BD" w:rsidR="00313F2A" w:rsidRPr="00EB632F" w:rsidRDefault="00D46D65" w:rsidP="00EB632F">
      <w:pPr>
        <w:pStyle w:val="Paragrafoelenco"/>
        <w:numPr>
          <w:ilvl w:val="0"/>
          <w:numId w:val="18"/>
        </w:numPr>
        <w:tabs>
          <w:tab w:val="left" w:pos="934"/>
        </w:tabs>
        <w:spacing w:line="276" w:lineRule="auto"/>
        <w:ind w:right="-212"/>
        <w:jc w:val="both"/>
        <w:rPr>
          <w:rFonts w:asciiTheme="minorHAnsi" w:hAnsiTheme="minorHAnsi" w:cstheme="minorHAnsi"/>
          <w:sz w:val="24"/>
          <w:szCs w:val="24"/>
        </w:rPr>
      </w:pPr>
      <w:r w:rsidRPr="00EB632F">
        <w:rPr>
          <w:rFonts w:asciiTheme="minorHAnsi" w:hAnsiTheme="minorHAnsi" w:cstheme="minorHAnsi"/>
          <w:sz w:val="24"/>
          <w:szCs w:val="24"/>
        </w:rPr>
        <w:t xml:space="preserve">che la realizzazione delle attività progettuali sia coerente con i principi e gli obblighi </w:t>
      </w:r>
      <w:r w:rsidR="00EB632F" w:rsidRPr="00EB632F">
        <w:rPr>
          <w:rFonts w:asciiTheme="minorHAnsi" w:hAnsiTheme="minorHAnsi" w:cstheme="minorHAnsi"/>
          <w:sz w:val="24"/>
          <w:szCs w:val="24"/>
        </w:rPr>
        <w:t>specifici</w:t>
      </w:r>
      <w:r w:rsidR="00EB632F">
        <w:rPr>
          <w:rFonts w:asciiTheme="minorHAnsi" w:hAnsiTheme="minorHAnsi" w:cstheme="minorHAnsi"/>
          <w:sz w:val="24"/>
          <w:szCs w:val="24"/>
        </w:rPr>
        <w:t xml:space="preserve"> </w:t>
      </w:r>
      <w:r w:rsidR="00EB632F" w:rsidRPr="00EB632F">
        <w:rPr>
          <w:rFonts w:asciiTheme="minorHAnsi" w:hAnsiTheme="minorHAnsi" w:cstheme="minorHAnsi"/>
          <w:sz w:val="24"/>
          <w:szCs w:val="24"/>
        </w:rPr>
        <w:t xml:space="preserve">del </w:t>
      </w:r>
      <w:r w:rsidRPr="00EB632F">
        <w:rPr>
          <w:rFonts w:asciiTheme="minorHAnsi" w:hAnsiTheme="minorHAnsi" w:cstheme="minorHAnsi"/>
          <w:sz w:val="24"/>
          <w:szCs w:val="24"/>
        </w:rPr>
        <w:t>PNRR relativamente al principio del “Do No Significant Harm” (DNSH) e, ove applicabili,</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ai principi del Tagging clima e digitale, della parità di genere (Gender Equality), della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protezione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valorizzazione dei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giovani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superamento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divari territoriali;</w:t>
      </w:r>
    </w:p>
    <w:p w14:paraId="783A3060" w14:textId="77777777" w:rsidR="00313F2A" w:rsidRPr="00EB632F" w:rsidRDefault="001D0CB9" w:rsidP="00EB632F">
      <w:pPr>
        <w:pStyle w:val="Paragrafoelenco"/>
        <w:numPr>
          <w:ilvl w:val="0"/>
          <w:numId w:val="18"/>
        </w:numPr>
        <w:tabs>
          <w:tab w:val="left" w:pos="934"/>
        </w:tabs>
        <w:spacing w:line="276" w:lineRule="auto"/>
        <w:ind w:right="-212"/>
        <w:jc w:val="both"/>
        <w:rPr>
          <w:rFonts w:asciiTheme="minorHAnsi" w:hAnsiTheme="minorHAnsi" w:cstheme="minorHAnsi"/>
          <w:sz w:val="24"/>
          <w:szCs w:val="24"/>
        </w:rPr>
      </w:pPr>
      <w:r w:rsidRPr="00EB632F">
        <w:rPr>
          <w:rFonts w:asciiTheme="minorHAnsi" w:hAnsiTheme="minorHAnsi" w:cstheme="minorHAnsi"/>
          <w:sz w:val="24"/>
          <w:szCs w:val="24"/>
        </w:rPr>
        <w:t>del</w:t>
      </w:r>
      <w:r w:rsidR="00D46D65" w:rsidRPr="00EB632F">
        <w:rPr>
          <w:rFonts w:asciiTheme="minorHAnsi" w:hAnsiTheme="minorHAnsi" w:cstheme="minorHAnsi"/>
          <w:sz w:val="24"/>
          <w:szCs w:val="24"/>
        </w:rPr>
        <w:t xml:space="preserve"> rispetto delle norme comunitarie e nazionali applicabili, ivi incluse quelle in materia di</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trasparenza,</w:t>
      </w:r>
      <w:r w:rsidR="00D46D65" w:rsidRPr="00EB632F">
        <w:rPr>
          <w:rFonts w:asciiTheme="minorHAnsi" w:hAnsiTheme="minorHAnsi" w:cstheme="minorHAnsi"/>
          <w:spacing w:val="-2"/>
          <w:sz w:val="24"/>
          <w:szCs w:val="24"/>
        </w:rPr>
        <w:t xml:space="preserve"> </w:t>
      </w:r>
      <w:r w:rsidR="00D46D65" w:rsidRPr="00EB632F">
        <w:rPr>
          <w:rFonts w:asciiTheme="minorHAnsi" w:hAnsiTheme="minorHAnsi" w:cstheme="minorHAnsi"/>
          <w:sz w:val="24"/>
          <w:szCs w:val="24"/>
        </w:rPr>
        <w:t>uguaglianza</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di</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genere</w:t>
      </w:r>
      <w:r w:rsidR="00D46D65" w:rsidRPr="00EB632F">
        <w:rPr>
          <w:rFonts w:asciiTheme="minorHAnsi" w:hAnsiTheme="minorHAnsi" w:cstheme="minorHAnsi"/>
          <w:spacing w:val="-2"/>
          <w:sz w:val="24"/>
          <w:szCs w:val="24"/>
        </w:rPr>
        <w:t xml:space="preserve"> </w:t>
      </w:r>
      <w:r w:rsidR="00D46D65" w:rsidRPr="00EB632F">
        <w:rPr>
          <w:rFonts w:asciiTheme="minorHAnsi" w:hAnsiTheme="minorHAnsi" w:cstheme="minorHAnsi"/>
          <w:sz w:val="24"/>
          <w:szCs w:val="24"/>
        </w:rPr>
        <w:t>e</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pari</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opportunità</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e</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tutela</w:t>
      </w:r>
      <w:r w:rsidR="00D46D65" w:rsidRPr="00EB632F">
        <w:rPr>
          <w:rFonts w:asciiTheme="minorHAnsi" w:hAnsiTheme="minorHAnsi" w:cstheme="minorHAnsi"/>
          <w:spacing w:val="-3"/>
          <w:sz w:val="24"/>
          <w:szCs w:val="24"/>
        </w:rPr>
        <w:t xml:space="preserve"> </w:t>
      </w:r>
      <w:r w:rsidR="00D46D65" w:rsidRPr="00EB632F">
        <w:rPr>
          <w:rFonts w:asciiTheme="minorHAnsi" w:hAnsiTheme="minorHAnsi" w:cstheme="minorHAnsi"/>
          <w:sz w:val="24"/>
          <w:szCs w:val="24"/>
        </w:rPr>
        <w:t>dei</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diversamente</w:t>
      </w:r>
      <w:r w:rsidR="00D46D65" w:rsidRPr="00EB632F">
        <w:rPr>
          <w:rFonts w:asciiTheme="minorHAnsi" w:hAnsiTheme="minorHAnsi" w:cstheme="minorHAnsi"/>
          <w:spacing w:val="-2"/>
          <w:sz w:val="24"/>
          <w:szCs w:val="24"/>
        </w:rPr>
        <w:t xml:space="preserve"> </w:t>
      </w:r>
      <w:r w:rsidR="00D46D65" w:rsidRPr="00EB632F">
        <w:rPr>
          <w:rFonts w:asciiTheme="minorHAnsi" w:hAnsiTheme="minorHAnsi" w:cstheme="minorHAnsi"/>
          <w:sz w:val="24"/>
          <w:szCs w:val="24"/>
        </w:rPr>
        <w:t>abili;</w:t>
      </w:r>
    </w:p>
    <w:p w14:paraId="6B5ECF1B" w14:textId="77777777" w:rsidR="00313F2A" w:rsidRPr="00EB632F" w:rsidRDefault="001D0CB9" w:rsidP="00EB632F">
      <w:pPr>
        <w:pStyle w:val="Paragrafoelenco"/>
        <w:numPr>
          <w:ilvl w:val="0"/>
          <w:numId w:val="18"/>
        </w:numPr>
        <w:tabs>
          <w:tab w:val="left" w:pos="934"/>
        </w:tabs>
        <w:spacing w:line="276" w:lineRule="auto"/>
        <w:ind w:right="-212"/>
        <w:jc w:val="both"/>
        <w:rPr>
          <w:rFonts w:asciiTheme="minorHAnsi" w:hAnsiTheme="minorHAnsi" w:cstheme="minorHAnsi"/>
          <w:sz w:val="24"/>
          <w:szCs w:val="24"/>
        </w:rPr>
      </w:pPr>
      <w:r w:rsidRPr="00EB632F">
        <w:rPr>
          <w:rFonts w:asciiTheme="minorHAnsi" w:hAnsiTheme="minorHAnsi" w:cstheme="minorHAnsi"/>
          <w:sz w:val="24"/>
          <w:szCs w:val="24"/>
        </w:rPr>
        <w:t>del</w:t>
      </w:r>
      <w:r w:rsidR="00D46D65" w:rsidRPr="00EB632F">
        <w:rPr>
          <w:rFonts w:asciiTheme="minorHAnsi" w:hAnsiTheme="minorHAnsi" w:cstheme="minorHAnsi"/>
          <w:sz w:val="24"/>
          <w:szCs w:val="24"/>
        </w:rPr>
        <w:t xml:space="preserve"> rispetto della normativa europea e nazionale applicabile, con particolare riferimento ai</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principi</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di</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parità</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di</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trattamento,</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non</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discriminazione,</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trasparenza,</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proporzionalità</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e</w:t>
      </w:r>
      <w:r w:rsidR="00D46D65" w:rsidRPr="00EB632F">
        <w:rPr>
          <w:rFonts w:asciiTheme="minorHAnsi" w:hAnsiTheme="minorHAnsi" w:cstheme="minorHAnsi"/>
          <w:spacing w:val="1"/>
          <w:sz w:val="24"/>
          <w:szCs w:val="24"/>
        </w:rPr>
        <w:t xml:space="preserve"> </w:t>
      </w:r>
      <w:r w:rsidR="00D46D65" w:rsidRPr="00EB632F">
        <w:rPr>
          <w:rFonts w:asciiTheme="minorHAnsi" w:hAnsiTheme="minorHAnsi" w:cstheme="minorHAnsi"/>
          <w:sz w:val="24"/>
          <w:szCs w:val="24"/>
        </w:rPr>
        <w:t>pubblicità;</w:t>
      </w:r>
    </w:p>
    <w:p w14:paraId="2F3C1EF1" w14:textId="77777777" w:rsidR="00F17D5B" w:rsidRPr="00EB632F" w:rsidRDefault="00D46D65" w:rsidP="00EB632F">
      <w:pPr>
        <w:pStyle w:val="Paragrafoelenco"/>
        <w:numPr>
          <w:ilvl w:val="0"/>
          <w:numId w:val="18"/>
        </w:numPr>
        <w:tabs>
          <w:tab w:val="left" w:pos="934"/>
        </w:tabs>
        <w:spacing w:line="276" w:lineRule="auto"/>
        <w:ind w:right="-212"/>
        <w:jc w:val="both"/>
        <w:rPr>
          <w:rFonts w:asciiTheme="minorHAnsi" w:hAnsiTheme="minorHAnsi" w:cstheme="minorHAnsi"/>
          <w:sz w:val="24"/>
          <w:szCs w:val="24"/>
        </w:rPr>
      </w:pPr>
      <w:r w:rsidRPr="00EB632F">
        <w:rPr>
          <w:rFonts w:asciiTheme="minorHAnsi" w:hAnsiTheme="minorHAnsi" w:cstheme="minorHAnsi"/>
          <w:sz w:val="24"/>
          <w:szCs w:val="24"/>
        </w:rPr>
        <w:t>di tutte le condizioni che possono incidere sull’ottenimento e utilizzo del finanziamento 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valere sulle risorse dell’Investimento M6.C1 – Investimento 1.2 “Casa come primo luogo 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cura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telemedicina”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averne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tenuto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conto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fini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dell’elaborazione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proposta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progettuale;</w:t>
      </w:r>
      <w:r w:rsidR="00F17D5B" w:rsidRPr="00EB632F">
        <w:rPr>
          <w:rFonts w:asciiTheme="minorHAnsi" w:hAnsiTheme="minorHAnsi" w:cstheme="minorHAnsi"/>
          <w:sz w:val="24"/>
          <w:szCs w:val="24"/>
        </w:rPr>
        <w:t xml:space="preserve"> </w:t>
      </w:r>
    </w:p>
    <w:p w14:paraId="307BDF30" w14:textId="77777777" w:rsidR="005F1699" w:rsidRPr="00EB632F" w:rsidRDefault="00D46D65" w:rsidP="00EB632F">
      <w:pPr>
        <w:pStyle w:val="Paragrafoelenco"/>
        <w:numPr>
          <w:ilvl w:val="0"/>
          <w:numId w:val="18"/>
        </w:numPr>
        <w:tabs>
          <w:tab w:val="left" w:pos="934"/>
        </w:tabs>
        <w:spacing w:line="276" w:lineRule="auto"/>
        <w:ind w:right="-212"/>
        <w:jc w:val="both"/>
        <w:rPr>
          <w:rFonts w:asciiTheme="minorHAnsi" w:hAnsiTheme="minorHAnsi" w:cstheme="minorHAnsi"/>
          <w:sz w:val="24"/>
          <w:szCs w:val="24"/>
        </w:rPr>
      </w:pPr>
      <w:r w:rsidRPr="00EB632F">
        <w:rPr>
          <w:rFonts w:asciiTheme="minorHAnsi" w:hAnsiTheme="minorHAnsi" w:cstheme="minorHAnsi"/>
          <w:sz w:val="24"/>
          <w:szCs w:val="24"/>
        </w:rPr>
        <w:t>di essere a conoscenza che l’Amministrazione centrale responsabile di intervento si riserva</w:t>
      </w:r>
      <w:r w:rsidR="00F17D5B" w:rsidRPr="00EB632F">
        <w:rPr>
          <w:rFonts w:asciiTheme="minorHAnsi" w:hAnsiTheme="minorHAnsi" w:cstheme="minorHAnsi"/>
          <w:sz w:val="24"/>
          <w:szCs w:val="24"/>
        </w:rPr>
        <w:t xml:space="preserve"> </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il diritto di procedere d’ufficio a verifiche, anche a campione, in ordine alla veridicità delle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dichiarazioni rilasciate in sede di domanda di finanziamento e/o, comunque, nel corso della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procedura,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ai</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sensi 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per</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gli effetti</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della normativa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vigente.</w:t>
      </w:r>
    </w:p>
    <w:p w14:paraId="1B2E13E6" w14:textId="77777777" w:rsidR="0092630D" w:rsidRPr="00EB632F" w:rsidRDefault="0092630D" w:rsidP="00EB632F">
      <w:pPr>
        <w:pStyle w:val="Corpotesto"/>
        <w:spacing w:before="8" w:line="276" w:lineRule="auto"/>
        <w:ind w:left="284"/>
        <w:jc w:val="both"/>
        <w:rPr>
          <w:rFonts w:asciiTheme="minorHAnsi" w:hAnsiTheme="minorHAnsi" w:cstheme="minorHAnsi"/>
          <w:sz w:val="24"/>
          <w:szCs w:val="24"/>
        </w:rPr>
      </w:pPr>
    </w:p>
    <w:p w14:paraId="51BE21C4" w14:textId="77777777" w:rsidR="00B075C6" w:rsidRPr="00EB632F" w:rsidRDefault="00D46D65" w:rsidP="00EB632F">
      <w:pPr>
        <w:pStyle w:val="Titolo1"/>
        <w:numPr>
          <w:ilvl w:val="1"/>
          <w:numId w:val="6"/>
        </w:numPr>
        <w:spacing w:line="276" w:lineRule="auto"/>
        <w:ind w:left="284" w:hanging="284"/>
        <w:jc w:val="both"/>
        <w:rPr>
          <w:rFonts w:asciiTheme="minorHAnsi" w:hAnsiTheme="minorHAnsi" w:cstheme="minorHAnsi"/>
          <w:sz w:val="24"/>
          <w:szCs w:val="24"/>
        </w:rPr>
      </w:pPr>
      <w:bookmarkStart w:id="2" w:name="_Toc181879269"/>
      <w:r w:rsidRPr="00EB632F">
        <w:rPr>
          <w:rFonts w:asciiTheme="minorHAnsi" w:hAnsiTheme="minorHAnsi" w:cstheme="minorHAnsi"/>
          <w:sz w:val="24"/>
          <w:szCs w:val="24"/>
        </w:rPr>
        <w:t>OGGETTO</w:t>
      </w:r>
      <w:bookmarkEnd w:id="2"/>
    </w:p>
    <w:p w14:paraId="0622336C" w14:textId="77777777" w:rsidR="00F17D5B" w:rsidRPr="00EB632F" w:rsidRDefault="00F17D5B" w:rsidP="00EB632F">
      <w:pPr>
        <w:pStyle w:val="Corpotesto"/>
        <w:spacing w:line="276" w:lineRule="auto"/>
        <w:ind w:left="284"/>
        <w:jc w:val="both"/>
        <w:rPr>
          <w:rFonts w:asciiTheme="minorHAnsi" w:hAnsiTheme="minorHAnsi" w:cstheme="minorHAnsi"/>
          <w:sz w:val="24"/>
          <w:szCs w:val="24"/>
        </w:rPr>
      </w:pPr>
    </w:p>
    <w:p w14:paraId="691B7A31" w14:textId="77777777" w:rsidR="00313F2A" w:rsidRPr="00EB632F" w:rsidRDefault="0092630D" w:rsidP="00EB632F">
      <w:pPr>
        <w:pStyle w:val="Corpotesto"/>
        <w:spacing w:line="276" w:lineRule="auto"/>
        <w:ind w:left="284"/>
        <w:jc w:val="both"/>
        <w:rPr>
          <w:rFonts w:asciiTheme="minorHAnsi" w:eastAsia="Calibri" w:hAnsiTheme="minorHAnsi" w:cstheme="minorHAnsi"/>
          <w:sz w:val="24"/>
          <w:szCs w:val="24"/>
        </w:rPr>
      </w:pPr>
      <w:r w:rsidRPr="00EB632F">
        <w:rPr>
          <w:rFonts w:asciiTheme="minorHAnsi" w:eastAsia="Calibri" w:hAnsiTheme="minorHAnsi" w:cstheme="minorHAnsi"/>
          <w:sz w:val="24"/>
          <w:szCs w:val="24"/>
        </w:rPr>
        <w:t>La presente iniziativa di gara</w:t>
      </w:r>
      <w:r w:rsidRPr="00EB632F">
        <w:rPr>
          <w:rFonts w:asciiTheme="minorHAnsi" w:eastAsia="Calibri" w:hAnsiTheme="minorHAnsi" w:cstheme="minorHAnsi"/>
          <w:spacing w:val="-9"/>
          <w:sz w:val="24"/>
          <w:szCs w:val="24"/>
        </w:rPr>
        <w:t xml:space="preserve"> </w:t>
      </w:r>
      <w:r w:rsidRPr="00EB632F">
        <w:rPr>
          <w:rFonts w:asciiTheme="minorHAnsi" w:eastAsia="Calibri" w:hAnsiTheme="minorHAnsi" w:cstheme="minorHAnsi"/>
          <w:sz w:val="24"/>
          <w:szCs w:val="24"/>
        </w:rPr>
        <w:t>ha</w:t>
      </w:r>
      <w:r w:rsidRPr="00EB632F">
        <w:rPr>
          <w:rFonts w:asciiTheme="minorHAnsi" w:eastAsia="Calibri" w:hAnsiTheme="minorHAnsi" w:cstheme="minorHAnsi"/>
          <w:spacing w:val="-9"/>
          <w:sz w:val="24"/>
          <w:szCs w:val="24"/>
        </w:rPr>
        <w:t xml:space="preserve"> </w:t>
      </w:r>
      <w:r w:rsidRPr="00EB632F">
        <w:rPr>
          <w:rFonts w:asciiTheme="minorHAnsi" w:eastAsia="Calibri" w:hAnsiTheme="minorHAnsi" w:cstheme="minorHAnsi"/>
          <w:sz w:val="24"/>
          <w:szCs w:val="24"/>
        </w:rPr>
        <w:t>per</w:t>
      </w:r>
      <w:r w:rsidRPr="00EB632F">
        <w:rPr>
          <w:rFonts w:asciiTheme="minorHAnsi" w:eastAsia="Calibri" w:hAnsiTheme="minorHAnsi" w:cstheme="minorHAnsi"/>
          <w:spacing w:val="-7"/>
          <w:sz w:val="24"/>
          <w:szCs w:val="24"/>
        </w:rPr>
        <w:t xml:space="preserve"> </w:t>
      </w:r>
      <w:r w:rsidRPr="00EB632F">
        <w:rPr>
          <w:rFonts w:asciiTheme="minorHAnsi" w:eastAsia="Calibri" w:hAnsiTheme="minorHAnsi" w:cstheme="minorHAnsi"/>
          <w:sz w:val="24"/>
          <w:szCs w:val="24"/>
        </w:rPr>
        <w:t>oggetto</w:t>
      </w:r>
      <w:r w:rsidRPr="00EB632F">
        <w:rPr>
          <w:rFonts w:asciiTheme="minorHAnsi" w:eastAsia="Calibri" w:hAnsiTheme="minorHAnsi" w:cstheme="minorHAnsi"/>
          <w:spacing w:val="-11"/>
          <w:sz w:val="24"/>
          <w:szCs w:val="24"/>
        </w:rPr>
        <w:t xml:space="preserve"> </w:t>
      </w:r>
      <w:r w:rsidRPr="00EB632F">
        <w:rPr>
          <w:rFonts w:asciiTheme="minorHAnsi" w:eastAsia="Calibri" w:hAnsiTheme="minorHAnsi" w:cstheme="minorHAnsi"/>
          <w:sz w:val="24"/>
          <w:szCs w:val="24"/>
        </w:rPr>
        <w:t>l’affidamento,</w:t>
      </w:r>
      <w:r w:rsidRPr="00EB632F">
        <w:rPr>
          <w:rFonts w:asciiTheme="minorHAnsi" w:eastAsia="Calibri" w:hAnsiTheme="minorHAnsi" w:cstheme="minorHAnsi"/>
          <w:spacing w:val="-7"/>
          <w:sz w:val="24"/>
          <w:szCs w:val="24"/>
        </w:rPr>
        <w:t xml:space="preserve"> </w:t>
      </w:r>
      <w:r w:rsidRPr="00EB632F">
        <w:rPr>
          <w:rFonts w:asciiTheme="minorHAnsi" w:eastAsia="Calibri" w:hAnsiTheme="minorHAnsi" w:cstheme="minorHAnsi"/>
          <w:sz w:val="24"/>
          <w:szCs w:val="24"/>
        </w:rPr>
        <w:t>mediante</w:t>
      </w:r>
      <w:r w:rsidRPr="00EB632F">
        <w:rPr>
          <w:rFonts w:asciiTheme="minorHAnsi" w:eastAsia="Calibri" w:hAnsiTheme="minorHAnsi" w:cstheme="minorHAnsi"/>
          <w:spacing w:val="-8"/>
          <w:sz w:val="24"/>
          <w:szCs w:val="24"/>
        </w:rPr>
        <w:t xml:space="preserve"> </w:t>
      </w:r>
      <w:r w:rsidRPr="00EB632F">
        <w:rPr>
          <w:rFonts w:asciiTheme="minorHAnsi" w:eastAsia="Calibri" w:hAnsiTheme="minorHAnsi" w:cstheme="minorHAnsi"/>
          <w:sz w:val="24"/>
          <w:szCs w:val="24"/>
        </w:rPr>
        <w:t>procedura</w:t>
      </w:r>
      <w:r w:rsidRPr="00EB632F">
        <w:rPr>
          <w:rFonts w:asciiTheme="minorHAnsi" w:eastAsia="Calibri" w:hAnsiTheme="minorHAnsi" w:cstheme="minorHAnsi"/>
          <w:spacing w:val="-10"/>
          <w:sz w:val="24"/>
          <w:szCs w:val="24"/>
        </w:rPr>
        <w:t xml:space="preserve"> </w:t>
      </w:r>
      <w:r w:rsidRPr="00EB632F">
        <w:rPr>
          <w:rFonts w:asciiTheme="minorHAnsi" w:eastAsia="Calibri" w:hAnsiTheme="minorHAnsi" w:cstheme="minorHAnsi"/>
          <w:sz w:val="24"/>
          <w:szCs w:val="24"/>
        </w:rPr>
        <w:t>aperta</w:t>
      </w:r>
      <w:r w:rsidRPr="00EB632F">
        <w:rPr>
          <w:rFonts w:asciiTheme="minorHAnsi" w:eastAsia="Calibri" w:hAnsiTheme="minorHAnsi" w:cstheme="minorHAnsi"/>
          <w:spacing w:val="-10"/>
          <w:sz w:val="24"/>
          <w:szCs w:val="24"/>
        </w:rPr>
        <w:t xml:space="preserve"> </w:t>
      </w:r>
      <w:r w:rsidRPr="00EB632F">
        <w:rPr>
          <w:rFonts w:asciiTheme="minorHAnsi" w:eastAsia="Calibri" w:hAnsiTheme="minorHAnsi" w:cstheme="minorHAnsi"/>
          <w:sz w:val="24"/>
          <w:szCs w:val="24"/>
        </w:rPr>
        <w:t>accelerata</w:t>
      </w:r>
      <w:r w:rsidRPr="00EB632F">
        <w:rPr>
          <w:rFonts w:asciiTheme="minorHAnsi" w:eastAsia="Calibri" w:hAnsiTheme="minorHAnsi" w:cstheme="minorHAnsi"/>
          <w:spacing w:val="-8"/>
          <w:sz w:val="24"/>
          <w:szCs w:val="24"/>
        </w:rPr>
        <w:t xml:space="preserve"> </w:t>
      </w:r>
      <w:r w:rsidRPr="00EB632F">
        <w:rPr>
          <w:rFonts w:asciiTheme="minorHAnsi" w:eastAsia="Calibri" w:hAnsiTheme="minorHAnsi" w:cstheme="minorHAnsi"/>
          <w:sz w:val="24"/>
          <w:szCs w:val="24"/>
        </w:rPr>
        <w:t>e</w:t>
      </w:r>
      <w:r w:rsidRPr="00EB632F">
        <w:rPr>
          <w:rFonts w:asciiTheme="minorHAnsi" w:eastAsia="Calibri" w:hAnsiTheme="minorHAnsi" w:cstheme="minorHAnsi"/>
          <w:spacing w:val="-7"/>
          <w:sz w:val="24"/>
          <w:szCs w:val="24"/>
        </w:rPr>
        <w:t xml:space="preserve"> </w:t>
      </w:r>
      <w:r w:rsidRPr="00EB632F">
        <w:rPr>
          <w:rFonts w:asciiTheme="minorHAnsi" w:eastAsia="Calibri" w:hAnsiTheme="minorHAnsi" w:cstheme="minorHAnsi"/>
          <w:sz w:val="24"/>
          <w:szCs w:val="24"/>
        </w:rPr>
        <w:t>mediante</w:t>
      </w:r>
      <w:r w:rsidRPr="00EB632F">
        <w:rPr>
          <w:rFonts w:asciiTheme="minorHAnsi" w:eastAsia="Calibri" w:hAnsiTheme="minorHAnsi" w:cstheme="minorHAnsi"/>
          <w:spacing w:val="-52"/>
          <w:sz w:val="24"/>
          <w:szCs w:val="24"/>
        </w:rPr>
        <w:t xml:space="preserve"> </w:t>
      </w:r>
      <w:r w:rsidRPr="00EB632F">
        <w:rPr>
          <w:rFonts w:asciiTheme="minorHAnsi" w:eastAsia="Calibri" w:hAnsiTheme="minorHAnsi" w:cstheme="minorHAnsi"/>
          <w:sz w:val="24"/>
          <w:szCs w:val="24"/>
        </w:rPr>
        <w:t>ricorso all’inversione procedimentale ai sensi degli art.60 e 95 comma 4 del D.Lgs. n.50/2016 e</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secondo le disposizioni di cui al decreto-legge n. 77 del 2021, convertito, con modificazioni, dalla</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legge n. 108 del 2021, al decreto-legge 24 febbraio 2023, n. 13, nonché le specifiche disposizioni</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legislative finalizzate a semplificare e agevolare la realizzazione degli obiettivi stabiliti dal PNRR, dal</w:t>
      </w:r>
      <w:r w:rsidRPr="00EB632F">
        <w:rPr>
          <w:rFonts w:asciiTheme="minorHAnsi" w:eastAsia="Calibri" w:hAnsiTheme="minorHAnsi" w:cstheme="minorHAnsi"/>
          <w:spacing w:val="-52"/>
          <w:sz w:val="24"/>
          <w:szCs w:val="24"/>
        </w:rPr>
        <w:t xml:space="preserve"> </w:t>
      </w:r>
      <w:r w:rsidRPr="00EB632F">
        <w:rPr>
          <w:rFonts w:asciiTheme="minorHAnsi" w:eastAsia="Calibri" w:hAnsiTheme="minorHAnsi" w:cstheme="minorHAnsi"/>
          <w:sz w:val="24"/>
          <w:szCs w:val="24"/>
        </w:rPr>
        <w:t>PNC nonché dal Piano nazionale integrato per l'energia e il clima 2030 di cui al regolamento (UE)</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2018/1999 del Parlamento europeo e del Consiglio, dell' 11 dicembre 2018, della fornitura in</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acquisto,</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suddivisa</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in</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più</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lotti,</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di</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apparecchiature</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elettromedicali</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e</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device, comprensivi</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di</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infrastruttura HW e SW di interfacciamento con la piattaforma regionale secondo quanto previsto</w:t>
      </w:r>
      <w:r w:rsidRPr="00EB632F">
        <w:rPr>
          <w:rFonts w:asciiTheme="minorHAnsi" w:eastAsia="Calibri" w:hAnsiTheme="minorHAnsi" w:cstheme="minorHAnsi"/>
          <w:spacing w:val="1"/>
          <w:sz w:val="24"/>
          <w:szCs w:val="24"/>
        </w:rPr>
        <w:t xml:space="preserve"> </w:t>
      </w:r>
      <w:r w:rsidRPr="00EB632F">
        <w:rPr>
          <w:rFonts w:asciiTheme="minorHAnsi" w:eastAsia="Calibri" w:hAnsiTheme="minorHAnsi" w:cstheme="minorHAnsi"/>
          <w:sz w:val="24"/>
          <w:szCs w:val="24"/>
        </w:rPr>
        <w:t xml:space="preserve">dalle Linee Guida Regionali per l’acquisto dei  </w:t>
      </w:r>
      <w:r w:rsidRPr="00EB632F">
        <w:rPr>
          <w:rFonts w:asciiTheme="minorHAnsi" w:eastAsia="Calibri" w:hAnsiTheme="minorHAnsi" w:cstheme="minorHAnsi"/>
          <w:i/>
          <w:sz w:val="24"/>
          <w:szCs w:val="24"/>
        </w:rPr>
        <w:t>medical device - COT</w:t>
      </w:r>
      <w:r w:rsidRPr="00EB632F">
        <w:rPr>
          <w:rFonts w:asciiTheme="minorHAnsi" w:eastAsia="Calibri" w:hAnsiTheme="minorHAnsi" w:cstheme="minorHAnsi"/>
          <w:sz w:val="24"/>
          <w:szCs w:val="24"/>
        </w:rPr>
        <w:t>, di cui al “Modello Organizzativo   Regionale dei Servizi di Telemedicina” che costituisce parte integrante del “Piano Operativo Regionale di Telemedicina” approvato con D.A. n. 476 del 23.05.2023,  per le sedi delle n. 50 Centrali Operative Territoriali (COT) della Regione Sicilia.</w:t>
      </w:r>
    </w:p>
    <w:p w14:paraId="5E2BA056" w14:textId="77777777" w:rsidR="00313F2A" w:rsidRPr="00EB632F" w:rsidRDefault="00313F2A" w:rsidP="00EB632F">
      <w:pPr>
        <w:pStyle w:val="Corpotesto"/>
        <w:spacing w:line="276" w:lineRule="auto"/>
        <w:ind w:left="284"/>
        <w:jc w:val="both"/>
        <w:rPr>
          <w:rFonts w:asciiTheme="minorHAnsi" w:hAnsiTheme="minorHAnsi" w:cstheme="minorHAnsi"/>
          <w:sz w:val="24"/>
          <w:szCs w:val="24"/>
        </w:rPr>
      </w:pPr>
      <w:bookmarkStart w:id="3" w:name="_bookmark3"/>
      <w:bookmarkEnd w:id="3"/>
    </w:p>
    <w:p w14:paraId="4AB2EAB8" w14:textId="77777777" w:rsidR="00313F2A" w:rsidRPr="00EB632F" w:rsidRDefault="00D46D65" w:rsidP="00EB632F">
      <w:pPr>
        <w:pStyle w:val="Titolo1"/>
        <w:numPr>
          <w:ilvl w:val="1"/>
          <w:numId w:val="6"/>
        </w:numPr>
        <w:tabs>
          <w:tab w:val="left" w:pos="934"/>
        </w:tabs>
        <w:spacing w:line="276" w:lineRule="auto"/>
        <w:ind w:left="284" w:right="134" w:hanging="284"/>
        <w:jc w:val="both"/>
        <w:rPr>
          <w:rFonts w:asciiTheme="minorHAnsi" w:hAnsiTheme="minorHAnsi" w:cstheme="minorHAnsi"/>
          <w:sz w:val="24"/>
          <w:szCs w:val="24"/>
        </w:rPr>
      </w:pPr>
      <w:bookmarkStart w:id="4" w:name="_Toc177991925"/>
      <w:bookmarkStart w:id="5" w:name="_Toc181879270"/>
      <w:r w:rsidRPr="00EB632F">
        <w:rPr>
          <w:rFonts w:asciiTheme="minorHAnsi" w:hAnsiTheme="minorHAnsi" w:cstheme="minorHAnsi"/>
          <w:sz w:val="24"/>
          <w:szCs w:val="24"/>
        </w:rPr>
        <w:lastRenderedPageBreak/>
        <w:t>CARATTERISTICHE</w:t>
      </w:r>
      <w:r w:rsidRPr="00EB632F">
        <w:rPr>
          <w:rFonts w:asciiTheme="minorHAnsi" w:hAnsiTheme="minorHAnsi" w:cstheme="minorHAnsi"/>
          <w:spacing w:val="27"/>
          <w:sz w:val="24"/>
          <w:szCs w:val="24"/>
        </w:rPr>
        <w:t xml:space="preserve"> </w:t>
      </w:r>
      <w:r w:rsidRPr="00EB632F">
        <w:rPr>
          <w:rFonts w:asciiTheme="minorHAnsi" w:hAnsiTheme="minorHAnsi" w:cstheme="minorHAnsi"/>
          <w:sz w:val="24"/>
          <w:szCs w:val="24"/>
        </w:rPr>
        <w:t>TECNICHE</w:t>
      </w:r>
      <w:r w:rsidRPr="00EB632F">
        <w:rPr>
          <w:rFonts w:asciiTheme="minorHAnsi" w:hAnsiTheme="minorHAnsi" w:cstheme="minorHAnsi"/>
          <w:spacing w:val="27"/>
          <w:sz w:val="24"/>
          <w:szCs w:val="24"/>
        </w:rPr>
        <w:t xml:space="preserve"> </w:t>
      </w:r>
      <w:r w:rsidRPr="00EB632F">
        <w:rPr>
          <w:rFonts w:asciiTheme="minorHAnsi" w:hAnsiTheme="minorHAnsi" w:cstheme="minorHAnsi"/>
          <w:sz w:val="24"/>
          <w:szCs w:val="24"/>
        </w:rPr>
        <w:t>DELLA</w:t>
      </w:r>
      <w:r w:rsidRPr="00EB632F">
        <w:rPr>
          <w:rFonts w:asciiTheme="minorHAnsi" w:hAnsiTheme="minorHAnsi" w:cstheme="minorHAnsi"/>
          <w:spacing w:val="29"/>
          <w:sz w:val="24"/>
          <w:szCs w:val="24"/>
        </w:rPr>
        <w:t xml:space="preserve"> </w:t>
      </w:r>
      <w:r w:rsidRPr="00EB632F">
        <w:rPr>
          <w:rFonts w:asciiTheme="minorHAnsi" w:hAnsiTheme="minorHAnsi" w:cstheme="minorHAnsi"/>
          <w:sz w:val="24"/>
          <w:szCs w:val="24"/>
        </w:rPr>
        <w:t>FORNITURA</w:t>
      </w:r>
      <w:r w:rsidRPr="00EB632F">
        <w:rPr>
          <w:rFonts w:asciiTheme="minorHAnsi" w:hAnsiTheme="minorHAnsi" w:cstheme="minorHAnsi"/>
          <w:spacing w:val="29"/>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27"/>
          <w:sz w:val="24"/>
          <w:szCs w:val="24"/>
        </w:rPr>
        <w:t xml:space="preserve"> </w:t>
      </w:r>
      <w:r w:rsidRPr="00EB632F">
        <w:rPr>
          <w:rFonts w:asciiTheme="minorHAnsi" w:hAnsiTheme="minorHAnsi" w:cstheme="minorHAnsi"/>
          <w:sz w:val="24"/>
          <w:szCs w:val="24"/>
        </w:rPr>
        <w:t>SERVIZI</w:t>
      </w:r>
      <w:r w:rsidRPr="00EB632F">
        <w:rPr>
          <w:rFonts w:asciiTheme="minorHAnsi" w:hAnsiTheme="minorHAnsi" w:cstheme="minorHAnsi"/>
          <w:spacing w:val="26"/>
          <w:sz w:val="24"/>
          <w:szCs w:val="24"/>
        </w:rPr>
        <w:t xml:space="preserve"> </w:t>
      </w:r>
      <w:r w:rsidRPr="00EB632F">
        <w:rPr>
          <w:rFonts w:asciiTheme="minorHAnsi" w:hAnsiTheme="minorHAnsi" w:cstheme="minorHAnsi"/>
          <w:sz w:val="24"/>
          <w:szCs w:val="24"/>
        </w:rPr>
        <w:t>ACCESSORI</w:t>
      </w:r>
      <w:r w:rsidRPr="00EB632F">
        <w:rPr>
          <w:rFonts w:asciiTheme="minorHAnsi" w:hAnsiTheme="minorHAnsi" w:cstheme="minorHAnsi"/>
          <w:spacing w:val="28"/>
          <w:sz w:val="24"/>
          <w:szCs w:val="24"/>
        </w:rPr>
        <w:t xml:space="preserve"> </w:t>
      </w:r>
      <w:r w:rsidRPr="00EB632F">
        <w:rPr>
          <w:rFonts w:asciiTheme="minorHAnsi" w:hAnsiTheme="minorHAnsi" w:cstheme="minorHAnsi"/>
          <w:sz w:val="24"/>
          <w:szCs w:val="24"/>
        </w:rPr>
        <w:t>ED</w:t>
      </w:r>
      <w:r w:rsidR="00AE7F67" w:rsidRPr="00EB632F">
        <w:rPr>
          <w:rFonts w:asciiTheme="minorHAnsi" w:hAnsiTheme="minorHAnsi" w:cstheme="minorHAnsi"/>
          <w:sz w:val="24"/>
          <w:szCs w:val="24"/>
        </w:rPr>
        <w:t xml:space="preserve"> </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OPZIONALI</w:t>
      </w:r>
      <w:bookmarkEnd w:id="4"/>
      <w:bookmarkEnd w:id="5"/>
    </w:p>
    <w:p w14:paraId="4CE368C3" w14:textId="77777777" w:rsidR="00B075C6" w:rsidRPr="00EB632F" w:rsidRDefault="00D46D65" w:rsidP="00EB632F">
      <w:pPr>
        <w:pStyle w:val="Corpotesto"/>
        <w:spacing w:before="122" w:line="276" w:lineRule="auto"/>
        <w:ind w:left="284" w:right="-211"/>
        <w:jc w:val="both"/>
        <w:rPr>
          <w:rFonts w:asciiTheme="minorHAnsi" w:hAnsiTheme="minorHAnsi" w:cstheme="minorHAnsi"/>
          <w:sz w:val="24"/>
          <w:szCs w:val="24"/>
        </w:rPr>
      </w:pPr>
      <w:r w:rsidRPr="00EB632F">
        <w:rPr>
          <w:rFonts w:asciiTheme="minorHAnsi" w:hAnsiTheme="minorHAnsi" w:cstheme="minorHAnsi"/>
          <w:sz w:val="24"/>
          <w:szCs w:val="24"/>
        </w:rPr>
        <w:t xml:space="preserve">La gara è costituita da un unico lotto merceologico </w:t>
      </w:r>
      <w:r w:rsidR="00682049" w:rsidRPr="00EB632F">
        <w:rPr>
          <w:rFonts w:asciiTheme="minorHAnsi" w:hAnsiTheme="minorHAnsi" w:cstheme="minorHAnsi"/>
          <w:sz w:val="24"/>
          <w:szCs w:val="24"/>
        </w:rPr>
        <w:t xml:space="preserve">vista la </w:t>
      </w:r>
      <w:r w:rsidRPr="00EB632F">
        <w:rPr>
          <w:rFonts w:asciiTheme="minorHAnsi" w:hAnsiTheme="minorHAnsi" w:cstheme="minorHAnsi"/>
          <w:sz w:val="24"/>
          <w:szCs w:val="24"/>
        </w:rPr>
        <w:t>necessità</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garantire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al</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paziente</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utilizzatore</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interfacciarsi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con</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un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unico</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Fornitore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incaricato della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fornitura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gestione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device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assegnatogli.</w:t>
      </w:r>
    </w:p>
    <w:p w14:paraId="4B36EB76" w14:textId="77777777" w:rsidR="00AE7F67" w:rsidRPr="00EB632F" w:rsidRDefault="00D46D65" w:rsidP="00EB632F">
      <w:pPr>
        <w:pStyle w:val="Corpotesto"/>
        <w:spacing w:before="120" w:line="276" w:lineRule="auto"/>
        <w:ind w:left="284" w:right="-212"/>
        <w:jc w:val="both"/>
        <w:rPr>
          <w:rFonts w:asciiTheme="minorHAnsi" w:hAnsiTheme="minorHAnsi" w:cstheme="minorHAnsi"/>
          <w:sz w:val="24"/>
          <w:szCs w:val="24"/>
        </w:rPr>
      </w:pPr>
      <w:r w:rsidRPr="00EB632F">
        <w:rPr>
          <w:rFonts w:asciiTheme="minorHAnsi" w:hAnsiTheme="minorHAnsi" w:cstheme="minorHAnsi"/>
          <w:sz w:val="24"/>
          <w:szCs w:val="24"/>
        </w:rPr>
        <w:t>La fornitura ha ad oggetto i dispositivi di automisurazione dei parametri vitali per pazienti adulti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(eventualmente anche pediatrici) sottoposti a telemonitoraggio domiciliare, in grado di monitorare 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seguenti parametri vitali alle specifiche minime indicate e tenendo presente che ciascun kit dovrà</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indirizzare le seguenti rilevazioni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parametri vitali:</w:t>
      </w:r>
      <w:r w:rsidR="00AE7F67" w:rsidRPr="00EB632F">
        <w:rPr>
          <w:rFonts w:asciiTheme="minorHAnsi" w:hAnsiTheme="minorHAnsi" w:cstheme="minorHAnsi"/>
          <w:sz w:val="24"/>
          <w:szCs w:val="24"/>
        </w:rPr>
        <w:t xml:space="preserve"> </w:t>
      </w:r>
    </w:p>
    <w:p w14:paraId="14F3F9EB" w14:textId="77777777" w:rsidR="00AE7F67" w:rsidRPr="00EB632F" w:rsidRDefault="00D46D65" w:rsidP="007D4779">
      <w:pPr>
        <w:pStyle w:val="Corpotesto"/>
        <w:numPr>
          <w:ilvl w:val="0"/>
          <w:numId w:val="19"/>
        </w:numPr>
        <w:spacing w:line="276" w:lineRule="auto"/>
        <w:ind w:right="142"/>
        <w:jc w:val="both"/>
        <w:rPr>
          <w:rFonts w:asciiTheme="minorHAnsi" w:hAnsiTheme="minorHAnsi" w:cstheme="minorHAnsi"/>
          <w:sz w:val="24"/>
          <w:szCs w:val="24"/>
        </w:rPr>
      </w:pPr>
      <w:r w:rsidRPr="00EB632F">
        <w:rPr>
          <w:rFonts w:asciiTheme="minorHAnsi" w:hAnsiTheme="minorHAnsi" w:cstheme="minorHAnsi"/>
          <w:b/>
          <w:sz w:val="24"/>
          <w:szCs w:val="24"/>
        </w:rPr>
        <w:t>Pressione</w:t>
      </w:r>
      <w:r w:rsidRPr="00EB632F">
        <w:rPr>
          <w:rFonts w:asciiTheme="minorHAnsi" w:hAnsiTheme="minorHAnsi" w:cstheme="minorHAnsi"/>
          <w:b/>
          <w:spacing w:val="-2"/>
          <w:sz w:val="24"/>
          <w:szCs w:val="24"/>
        </w:rPr>
        <w:t xml:space="preserve"> </w:t>
      </w:r>
      <w:r w:rsidRPr="00EB632F">
        <w:rPr>
          <w:rFonts w:asciiTheme="minorHAnsi" w:hAnsiTheme="minorHAnsi" w:cstheme="minorHAnsi"/>
          <w:b/>
          <w:sz w:val="24"/>
          <w:szCs w:val="24"/>
        </w:rPr>
        <w:t>arteriosa</w:t>
      </w:r>
      <w:r w:rsidRPr="00EB632F">
        <w:rPr>
          <w:rFonts w:asciiTheme="minorHAnsi" w:hAnsiTheme="minorHAnsi" w:cstheme="minorHAnsi"/>
          <w:b/>
          <w:spacing w:val="-3"/>
          <w:sz w:val="24"/>
          <w:szCs w:val="24"/>
        </w:rPr>
        <w:t xml:space="preserve"> </w:t>
      </w:r>
      <w:r w:rsidRPr="00EB632F">
        <w:rPr>
          <w:rFonts w:asciiTheme="minorHAnsi" w:hAnsiTheme="minorHAnsi" w:cstheme="minorHAnsi"/>
          <w:b/>
          <w:sz w:val="24"/>
          <w:szCs w:val="24"/>
        </w:rPr>
        <w:t>(NIBP)</w:t>
      </w:r>
    </w:p>
    <w:p w14:paraId="6EC75CFF" w14:textId="77777777" w:rsidR="00AE7F67" w:rsidRPr="00EB632F" w:rsidRDefault="00D46D65" w:rsidP="007D4779">
      <w:pPr>
        <w:pStyle w:val="Corpotesto"/>
        <w:numPr>
          <w:ilvl w:val="0"/>
          <w:numId w:val="19"/>
        </w:numPr>
        <w:spacing w:line="276" w:lineRule="auto"/>
        <w:ind w:right="142"/>
        <w:jc w:val="both"/>
        <w:rPr>
          <w:rFonts w:asciiTheme="minorHAnsi" w:hAnsiTheme="minorHAnsi" w:cstheme="minorHAnsi"/>
          <w:sz w:val="24"/>
          <w:szCs w:val="24"/>
        </w:rPr>
      </w:pPr>
      <w:r w:rsidRPr="00EB632F">
        <w:rPr>
          <w:rFonts w:asciiTheme="minorHAnsi" w:hAnsiTheme="minorHAnsi" w:cstheme="minorHAnsi"/>
          <w:b/>
          <w:position w:val="2"/>
          <w:sz w:val="24"/>
          <w:szCs w:val="24"/>
        </w:rPr>
        <w:t>Saturazione</w:t>
      </w:r>
      <w:r w:rsidRPr="00EB632F">
        <w:rPr>
          <w:rFonts w:asciiTheme="minorHAnsi" w:hAnsiTheme="minorHAnsi" w:cstheme="minorHAnsi"/>
          <w:b/>
          <w:spacing w:val="-3"/>
          <w:position w:val="2"/>
          <w:sz w:val="24"/>
          <w:szCs w:val="24"/>
        </w:rPr>
        <w:t xml:space="preserve"> </w:t>
      </w:r>
      <w:r w:rsidRPr="00EB632F">
        <w:rPr>
          <w:rFonts w:asciiTheme="minorHAnsi" w:hAnsiTheme="minorHAnsi" w:cstheme="minorHAnsi"/>
          <w:b/>
          <w:position w:val="2"/>
          <w:sz w:val="24"/>
          <w:szCs w:val="24"/>
        </w:rPr>
        <w:t>di</w:t>
      </w:r>
      <w:r w:rsidRPr="00EB632F">
        <w:rPr>
          <w:rFonts w:asciiTheme="minorHAnsi" w:hAnsiTheme="minorHAnsi" w:cstheme="minorHAnsi"/>
          <w:b/>
          <w:spacing w:val="-2"/>
          <w:position w:val="2"/>
          <w:sz w:val="24"/>
          <w:szCs w:val="24"/>
        </w:rPr>
        <w:t xml:space="preserve"> </w:t>
      </w:r>
      <w:r w:rsidRPr="00EB632F">
        <w:rPr>
          <w:rFonts w:asciiTheme="minorHAnsi" w:hAnsiTheme="minorHAnsi" w:cstheme="minorHAnsi"/>
          <w:b/>
          <w:position w:val="2"/>
          <w:sz w:val="24"/>
          <w:szCs w:val="24"/>
        </w:rPr>
        <w:t>ossigeno (SpO</w:t>
      </w:r>
      <w:r w:rsidRPr="00EB632F">
        <w:rPr>
          <w:rFonts w:asciiTheme="minorHAnsi" w:hAnsiTheme="minorHAnsi" w:cstheme="minorHAnsi"/>
          <w:b/>
          <w:sz w:val="24"/>
          <w:szCs w:val="24"/>
        </w:rPr>
        <w:t>2</w:t>
      </w:r>
      <w:r w:rsidRPr="00EB632F">
        <w:rPr>
          <w:rFonts w:asciiTheme="minorHAnsi" w:hAnsiTheme="minorHAnsi" w:cstheme="minorHAnsi"/>
          <w:b/>
          <w:position w:val="2"/>
          <w:sz w:val="24"/>
          <w:szCs w:val="24"/>
        </w:rPr>
        <w:t>)</w:t>
      </w:r>
      <w:r w:rsidR="00AE7F67" w:rsidRPr="00EB632F">
        <w:rPr>
          <w:rFonts w:asciiTheme="minorHAnsi" w:hAnsiTheme="minorHAnsi" w:cstheme="minorHAnsi"/>
          <w:b/>
          <w:position w:val="2"/>
          <w:sz w:val="24"/>
          <w:szCs w:val="24"/>
        </w:rPr>
        <w:t xml:space="preserve"> </w:t>
      </w:r>
    </w:p>
    <w:p w14:paraId="71479E6A" w14:textId="77777777" w:rsidR="00AE7F67" w:rsidRPr="00EB632F" w:rsidRDefault="00AE7F67" w:rsidP="007D4779">
      <w:pPr>
        <w:pStyle w:val="Corpotesto"/>
        <w:numPr>
          <w:ilvl w:val="0"/>
          <w:numId w:val="19"/>
        </w:numPr>
        <w:spacing w:line="276" w:lineRule="auto"/>
        <w:ind w:right="142"/>
        <w:jc w:val="both"/>
        <w:rPr>
          <w:rFonts w:asciiTheme="minorHAnsi" w:hAnsiTheme="minorHAnsi" w:cstheme="minorHAnsi"/>
          <w:sz w:val="24"/>
          <w:szCs w:val="24"/>
        </w:rPr>
      </w:pPr>
      <w:r w:rsidRPr="00EB632F">
        <w:rPr>
          <w:rFonts w:asciiTheme="minorHAnsi" w:hAnsiTheme="minorHAnsi" w:cstheme="minorHAnsi"/>
          <w:b/>
          <w:sz w:val="24"/>
          <w:szCs w:val="24"/>
        </w:rPr>
        <w:t xml:space="preserve">Frequenza cardiaca </w:t>
      </w:r>
    </w:p>
    <w:p w14:paraId="63954B68" w14:textId="77777777" w:rsidR="00AE7F67" w:rsidRPr="00EB632F" w:rsidRDefault="00AE7F67" w:rsidP="007D4779">
      <w:pPr>
        <w:pStyle w:val="Corpotesto"/>
        <w:numPr>
          <w:ilvl w:val="0"/>
          <w:numId w:val="19"/>
        </w:numPr>
        <w:spacing w:line="276" w:lineRule="auto"/>
        <w:ind w:right="142"/>
        <w:jc w:val="both"/>
        <w:rPr>
          <w:rFonts w:asciiTheme="minorHAnsi" w:hAnsiTheme="minorHAnsi" w:cstheme="minorHAnsi"/>
          <w:sz w:val="24"/>
          <w:szCs w:val="24"/>
        </w:rPr>
      </w:pPr>
      <w:r w:rsidRPr="00EB632F">
        <w:rPr>
          <w:rFonts w:asciiTheme="minorHAnsi" w:hAnsiTheme="minorHAnsi" w:cstheme="minorHAnsi"/>
          <w:b/>
          <w:sz w:val="24"/>
          <w:szCs w:val="24"/>
        </w:rPr>
        <w:t>ECG ad</w:t>
      </w:r>
      <w:r w:rsidRPr="00EB632F">
        <w:rPr>
          <w:rFonts w:asciiTheme="minorHAnsi" w:hAnsiTheme="minorHAnsi" w:cstheme="minorHAnsi"/>
          <w:b/>
          <w:spacing w:val="-2"/>
          <w:sz w:val="24"/>
          <w:szCs w:val="24"/>
        </w:rPr>
        <w:t xml:space="preserve"> </w:t>
      </w:r>
      <w:r w:rsidRPr="00EB632F">
        <w:rPr>
          <w:rFonts w:asciiTheme="minorHAnsi" w:hAnsiTheme="minorHAnsi" w:cstheme="minorHAnsi"/>
          <w:b/>
          <w:sz w:val="24"/>
          <w:szCs w:val="24"/>
        </w:rPr>
        <w:t>una</w:t>
      </w:r>
      <w:r w:rsidRPr="00EB632F">
        <w:rPr>
          <w:rFonts w:asciiTheme="minorHAnsi" w:hAnsiTheme="minorHAnsi" w:cstheme="minorHAnsi"/>
          <w:b/>
          <w:spacing w:val="-4"/>
          <w:sz w:val="24"/>
          <w:szCs w:val="24"/>
        </w:rPr>
        <w:t xml:space="preserve"> </w:t>
      </w:r>
      <w:r w:rsidRPr="00EB632F">
        <w:rPr>
          <w:rFonts w:asciiTheme="minorHAnsi" w:hAnsiTheme="minorHAnsi" w:cstheme="minorHAnsi"/>
          <w:b/>
          <w:sz w:val="24"/>
          <w:szCs w:val="24"/>
        </w:rPr>
        <w:t>derivazione</w:t>
      </w:r>
    </w:p>
    <w:p w14:paraId="717ABB35" w14:textId="77777777" w:rsidR="00AE7F67" w:rsidRPr="00EB632F" w:rsidRDefault="00AE7F67" w:rsidP="007D4779">
      <w:pPr>
        <w:pStyle w:val="Corpotesto"/>
        <w:numPr>
          <w:ilvl w:val="0"/>
          <w:numId w:val="19"/>
        </w:numPr>
        <w:spacing w:line="276" w:lineRule="auto"/>
        <w:ind w:right="142"/>
        <w:jc w:val="both"/>
        <w:rPr>
          <w:rFonts w:asciiTheme="minorHAnsi" w:hAnsiTheme="minorHAnsi" w:cstheme="minorHAnsi"/>
          <w:sz w:val="24"/>
          <w:szCs w:val="24"/>
        </w:rPr>
      </w:pPr>
      <w:r w:rsidRPr="00EB632F">
        <w:rPr>
          <w:rFonts w:asciiTheme="minorHAnsi" w:hAnsiTheme="minorHAnsi" w:cstheme="minorHAnsi"/>
          <w:b/>
          <w:sz w:val="24"/>
          <w:szCs w:val="24"/>
        </w:rPr>
        <w:t xml:space="preserve">Temperatura </w:t>
      </w:r>
    </w:p>
    <w:p w14:paraId="0C6CC5B6" w14:textId="77777777" w:rsidR="00AE7F67" w:rsidRPr="00EB632F" w:rsidRDefault="00AE7F67" w:rsidP="007D4779">
      <w:pPr>
        <w:pStyle w:val="Corpotesto"/>
        <w:numPr>
          <w:ilvl w:val="0"/>
          <w:numId w:val="19"/>
        </w:numPr>
        <w:spacing w:line="276" w:lineRule="auto"/>
        <w:ind w:right="142"/>
        <w:jc w:val="both"/>
        <w:rPr>
          <w:rFonts w:asciiTheme="minorHAnsi" w:hAnsiTheme="minorHAnsi" w:cstheme="minorHAnsi"/>
          <w:sz w:val="24"/>
          <w:szCs w:val="24"/>
        </w:rPr>
      </w:pPr>
      <w:r w:rsidRPr="00EB632F">
        <w:rPr>
          <w:rFonts w:asciiTheme="minorHAnsi" w:hAnsiTheme="minorHAnsi" w:cstheme="minorHAnsi"/>
          <w:b/>
          <w:sz w:val="24"/>
          <w:szCs w:val="24"/>
        </w:rPr>
        <w:t>Frequenza</w:t>
      </w:r>
      <w:r w:rsidRPr="00EB632F">
        <w:rPr>
          <w:rFonts w:asciiTheme="minorHAnsi" w:hAnsiTheme="minorHAnsi" w:cstheme="minorHAnsi"/>
          <w:b/>
          <w:spacing w:val="-2"/>
          <w:sz w:val="24"/>
          <w:szCs w:val="24"/>
        </w:rPr>
        <w:t xml:space="preserve"> </w:t>
      </w:r>
      <w:r w:rsidRPr="00EB632F">
        <w:rPr>
          <w:rFonts w:asciiTheme="minorHAnsi" w:hAnsiTheme="minorHAnsi" w:cstheme="minorHAnsi"/>
          <w:b/>
          <w:sz w:val="24"/>
          <w:szCs w:val="24"/>
        </w:rPr>
        <w:t xml:space="preserve">respiratoria </w:t>
      </w:r>
    </w:p>
    <w:p w14:paraId="43E9887F" w14:textId="77777777" w:rsidR="00AE7F67" w:rsidRPr="00EB632F" w:rsidRDefault="00AE7F67" w:rsidP="007D4779">
      <w:pPr>
        <w:pStyle w:val="Corpotesto"/>
        <w:numPr>
          <w:ilvl w:val="0"/>
          <w:numId w:val="19"/>
        </w:numPr>
        <w:spacing w:line="276" w:lineRule="auto"/>
        <w:ind w:right="142"/>
        <w:jc w:val="both"/>
        <w:rPr>
          <w:rFonts w:asciiTheme="minorHAnsi" w:hAnsiTheme="minorHAnsi" w:cstheme="minorHAnsi"/>
          <w:sz w:val="24"/>
          <w:szCs w:val="24"/>
        </w:rPr>
      </w:pPr>
      <w:r w:rsidRPr="00EB632F">
        <w:rPr>
          <w:rFonts w:asciiTheme="minorHAnsi" w:hAnsiTheme="minorHAnsi" w:cstheme="minorHAnsi"/>
          <w:b/>
          <w:sz w:val="24"/>
          <w:szCs w:val="24"/>
        </w:rPr>
        <w:t xml:space="preserve">Peso </w:t>
      </w:r>
    </w:p>
    <w:p w14:paraId="71263E82" w14:textId="77777777" w:rsidR="00B075C6" w:rsidRPr="00EB632F" w:rsidRDefault="00AE7F67" w:rsidP="007D4779">
      <w:pPr>
        <w:pStyle w:val="Corpotesto"/>
        <w:numPr>
          <w:ilvl w:val="0"/>
          <w:numId w:val="19"/>
        </w:numPr>
        <w:spacing w:line="276" w:lineRule="auto"/>
        <w:ind w:right="142"/>
        <w:jc w:val="both"/>
        <w:rPr>
          <w:rFonts w:asciiTheme="minorHAnsi" w:hAnsiTheme="minorHAnsi" w:cstheme="minorHAnsi"/>
          <w:sz w:val="24"/>
          <w:szCs w:val="24"/>
        </w:rPr>
      </w:pPr>
      <w:r w:rsidRPr="00EB632F">
        <w:rPr>
          <w:rFonts w:asciiTheme="minorHAnsi" w:hAnsiTheme="minorHAnsi" w:cstheme="minorHAnsi"/>
          <w:b/>
          <w:sz w:val="24"/>
          <w:szCs w:val="24"/>
        </w:rPr>
        <w:t>Glicemia</w:t>
      </w:r>
    </w:p>
    <w:p w14:paraId="63390147" w14:textId="77777777" w:rsidR="00AE7F67" w:rsidRPr="00EB632F" w:rsidRDefault="00AE7F67" w:rsidP="00EB632F">
      <w:pPr>
        <w:pStyle w:val="Corpotesto"/>
        <w:spacing w:before="191" w:line="276" w:lineRule="auto"/>
        <w:ind w:left="284" w:right="144"/>
        <w:jc w:val="both"/>
        <w:rPr>
          <w:rFonts w:asciiTheme="minorHAnsi" w:hAnsiTheme="minorHAnsi" w:cstheme="minorHAnsi"/>
          <w:sz w:val="24"/>
          <w:szCs w:val="24"/>
        </w:rPr>
      </w:pPr>
      <w:r w:rsidRPr="00EB632F">
        <w:rPr>
          <w:rFonts w:asciiTheme="minorHAnsi" w:hAnsiTheme="minorHAnsi" w:cstheme="minorHAnsi"/>
          <w:sz w:val="24"/>
          <w:szCs w:val="24"/>
        </w:rPr>
        <w:t>I dispositivi oggetto di gara, compresi eventuali software necessari alla funzione richiesta, devono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essere conformi alle norme vigenti in campo nazionale e comunitario per quanto concerne 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autorizzazioni alla produzione, all’importazione, all’immissione in commercio e all’uso e dovranno,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inoltre,</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rispondere</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ai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requisiti</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previsti</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dalle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disposizioni</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vigenti</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materia,</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all’atto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dell’offerta</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nonché</w:t>
      </w:r>
      <w:r w:rsidRPr="00EB632F">
        <w:rPr>
          <w:rFonts w:asciiTheme="minorHAnsi" w:hAnsiTheme="minorHAnsi" w:cstheme="minorHAnsi"/>
          <w:spacing w:val="-58"/>
          <w:sz w:val="24"/>
          <w:szCs w:val="24"/>
        </w:rPr>
        <w:t xml:space="preserve"> </w:t>
      </w:r>
      <w:r w:rsidRPr="00EB632F">
        <w:rPr>
          <w:rFonts w:asciiTheme="minorHAnsi" w:hAnsiTheme="minorHAnsi" w:cstheme="minorHAnsi"/>
          <w:sz w:val="24"/>
          <w:szCs w:val="24"/>
        </w:rPr>
        <w:t>ad</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ogni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altro</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eventuale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provvedimento emanato</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durante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fornitura.</w:t>
      </w:r>
    </w:p>
    <w:p w14:paraId="1CF2EAF8" w14:textId="77777777" w:rsidR="00B075C6" w:rsidRPr="00EB632F" w:rsidRDefault="00AE7F67" w:rsidP="00EB632F">
      <w:pPr>
        <w:pStyle w:val="Corpotesto"/>
        <w:spacing w:before="193" w:line="276" w:lineRule="auto"/>
        <w:ind w:left="284" w:right="131"/>
        <w:jc w:val="both"/>
        <w:rPr>
          <w:rFonts w:asciiTheme="minorHAnsi" w:hAnsiTheme="minorHAnsi" w:cstheme="minorHAnsi"/>
          <w:sz w:val="24"/>
          <w:szCs w:val="24"/>
        </w:rPr>
      </w:pPr>
      <w:r w:rsidRPr="00EB632F">
        <w:rPr>
          <w:rFonts w:asciiTheme="minorHAnsi" w:hAnsiTheme="minorHAnsi" w:cstheme="minorHAnsi"/>
          <w:sz w:val="24"/>
          <w:szCs w:val="24"/>
        </w:rPr>
        <w:t>I dispositivi dovranno inoltre essere conformi, ove e quando applicabili, alle normative di settore 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alle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norme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tecniche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dettagliatamente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elencate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nel Capitolato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tecnico.</w:t>
      </w:r>
      <w:r w:rsidR="006C39EF" w:rsidRPr="00EB632F">
        <w:rPr>
          <w:rFonts w:asciiTheme="minorHAnsi" w:hAnsiTheme="minorHAnsi" w:cstheme="minorHAnsi"/>
          <w:sz w:val="24"/>
          <w:szCs w:val="24"/>
        </w:rPr>
        <w:tab/>
      </w:r>
    </w:p>
    <w:p w14:paraId="2E2CEE55" w14:textId="77777777" w:rsidR="00AE7F67" w:rsidRPr="00EB632F" w:rsidRDefault="00AE7F67" w:rsidP="00EB632F">
      <w:pPr>
        <w:pStyle w:val="Corpotesto"/>
        <w:spacing w:line="276" w:lineRule="auto"/>
        <w:ind w:left="284" w:right="135"/>
        <w:jc w:val="both"/>
        <w:rPr>
          <w:rFonts w:asciiTheme="minorHAnsi" w:hAnsiTheme="minorHAnsi" w:cstheme="minorHAnsi"/>
          <w:sz w:val="24"/>
          <w:szCs w:val="24"/>
        </w:rPr>
      </w:pPr>
      <w:r w:rsidRPr="00EB632F">
        <w:rPr>
          <w:rFonts w:asciiTheme="minorHAnsi" w:hAnsiTheme="minorHAnsi" w:cstheme="minorHAnsi"/>
          <w:sz w:val="24"/>
          <w:szCs w:val="24"/>
        </w:rPr>
        <w:t>Tutte le caratteristiche e le conformità riportate nel Capitolato dovranno essere riportate dagli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operatori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economici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concorrenti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nelle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schede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tecniche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nella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specifica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documentazione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presentata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nell’Offerta</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tecnica,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come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previsto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dal</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Disciplinare 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gara.</w:t>
      </w:r>
    </w:p>
    <w:p w14:paraId="0CBFFC3D" w14:textId="77777777" w:rsidR="00AE7F67" w:rsidRPr="00EB632F" w:rsidRDefault="00AE7F67" w:rsidP="00EB632F">
      <w:pPr>
        <w:pStyle w:val="Corpotesto"/>
        <w:spacing w:before="59" w:line="276" w:lineRule="auto"/>
        <w:ind w:left="284" w:right="133"/>
        <w:jc w:val="both"/>
        <w:rPr>
          <w:rFonts w:asciiTheme="minorHAnsi" w:hAnsiTheme="minorHAnsi" w:cstheme="minorHAnsi"/>
          <w:sz w:val="24"/>
          <w:szCs w:val="24"/>
        </w:rPr>
      </w:pPr>
      <w:r w:rsidRPr="00EB632F">
        <w:rPr>
          <w:rFonts w:asciiTheme="minorHAnsi" w:hAnsiTheme="minorHAnsi" w:cstheme="minorHAnsi"/>
          <w:sz w:val="24"/>
          <w:szCs w:val="24"/>
        </w:rPr>
        <w:t>Si</w:t>
      </w:r>
      <w:r w:rsidRPr="00EB632F">
        <w:rPr>
          <w:rFonts w:asciiTheme="minorHAnsi" w:hAnsiTheme="minorHAnsi" w:cstheme="minorHAnsi"/>
          <w:spacing w:val="-14"/>
          <w:sz w:val="24"/>
          <w:szCs w:val="24"/>
        </w:rPr>
        <w:t xml:space="preserve"> </w:t>
      </w:r>
      <w:r w:rsidRPr="00EB632F">
        <w:rPr>
          <w:rFonts w:asciiTheme="minorHAnsi" w:hAnsiTheme="minorHAnsi" w:cstheme="minorHAnsi"/>
          <w:sz w:val="24"/>
          <w:szCs w:val="24"/>
        </w:rPr>
        <w:t>riportano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4"/>
          <w:sz w:val="24"/>
          <w:szCs w:val="24"/>
        </w:rPr>
        <w:t xml:space="preserve"> </w:t>
      </w:r>
      <w:r w:rsidRPr="00EB632F">
        <w:rPr>
          <w:rFonts w:asciiTheme="minorHAnsi" w:hAnsiTheme="minorHAnsi" w:cstheme="minorHAnsi"/>
          <w:sz w:val="24"/>
          <w:szCs w:val="24"/>
        </w:rPr>
        <w:t>seguito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i</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servizi</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connessi</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che</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saranno</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prestati</w:t>
      </w:r>
      <w:r w:rsidRPr="00EB632F">
        <w:rPr>
          <w:rFonts w:asciiTheme="minorHAnsi" w:hAnsiTheme="minorHAnsi" w:cstheme="minorHAnsi"/>
          <w:spacing w:val="-14"/>
          <w:sz w:val="24"/>
          <w:szCs w:val="24"/>
        </w:rPr>
        <w:t xml:space="preserve"> </w:t>
      </w:r>
      <w:r w:rsidRPr="00EB632F">
        <w:rPr>
          <w:rFonts w:asciiTheme="minorHAnsi" w:hAnsiTheme="minorHAnsi" w:cstheme="minorHAnsi"/>
          <w:sz w:val="24"/>
          <w:szCs w:val="24"/>
        </w:rPr>
        <w:t>dal</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Fornitore</w:t>
      </w:r>
      <w:r w:rsidRPr="00EB632F">
        <w:rPr>
          <w:rFonts w:asciiTheme="minorHAnsi" w:hAnsiTheme="minorHAnsi" w:cstheme="minorHAnsi"/>
          <w:spacing w:val="-15"/>
          <w:sz w:val="24"/>
          <w:szCs w:val="24"/>
        </w:rPr>
        <w:t xml:space="preserve"> </w:t>
      </w:r>
      <w:r w:rsidRPr="00EB632F">
        <w:rPr>
          <w:rFonts w:asciiTheme="minorHAnsi" w:hAnsiTheme="minorHAnsi" w:cstheme="minorHAnsi"/>
          <w:sz w:val="24"/>
          <w:szCs w:val="24"/>
        </w:rPr>
        <w:t>aggiudicatario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unitamente</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alla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fornitura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medesima:</w:t>
      </w:r>
    </w:p>
    <w:p w14:paraId="3C3C5CF8" w14:textId="77777777" w:rsidR="00846310" w:rsidRPr="007D4779" w:rsidRDefault="00AE7F67" w:rsidP="007D4779">
      <w:pPr>
        <w:pStyle w:val="Paragrafoelenco"/>
        <w:numPr>
          <w:ilvl w:val="0"/>
          <w:numId w:val="20"/>
        </w:numPr>
        <w:tabs>
          <w:tab w:val="left" w:pos="933"/>
          <w:tab w:val="left" w:pos="934"/>
        </w:tabs>
        <w:spacing w:before="62" w:line="276" w:lineRule="auto"/>
        <w:jc w:val="both"/>
        <w:rPr>
          <w:rFonts w:asciiTheme="minorHAnsi" w:hAnsiTheme="minorHAnsi" w:cstheme="minorHAnsi"/>
          <w:sz w:val="24"/>
          <w:szCs w:val="24"/>
        </w:rPr>
      </w:pPr>
      <w:r w:rsidRPr="007D4779">
        <w:rPr>
          <w:rFonts w:asciiTheme="minorHAnsi" w:hAnsiTheme="minorHAnsi" w:cstheme="minorHAnsi"/>
          <w:sz w:val="24"/>
          <w:szCs w:val="24"/>
        </w:rPr>
        <w:t>Consegna</w:t>
      </w:r>
    </w:p>
    <w:p w14:paraId="72C76165" w14:textId="77777777" w:rsidR="00846310" w:rsidRPr="007D4779" w:rsidRDefault="00AE7F67" w:rsidP="007D4779">
      <w:pPr>
        <w:pStyle w:val="Paragrafoelenco"/>
        <w:numPr>
          <w:ilvl w:val="0"/>
          <w:numId w:val="20"/>
        </w:numPr>
        <w:tabs>
          <w:tab w:val="left" w:pos="933"/>
          <w:tab w:val="left" w:pos="934"/>
        </w:tabs>
        <w:spacing w:before="62" w:line="276" w:lineRule="auto"/>
        <w:jc w:val="both"/>
        <w:rPr>
          <w:rFonts w:asciiTheme="minorHAnsi" w:hAnsiTheme="minorHAnsi" w:cstheme="minorHAnsi"/>
          <w:sz w:val="24"/>
          <w:szCs w:val="24"/>
        </w:rPr>
      </w:pPr>
      <w:r w:rsidRPr="007D4779">
        <w:rPr>
          <w:rFonts w:asciiTheme="minorHAnsi" w:hAnsiTheme="minorHAnsi" w:cstheme="minorHAnsi"/>
          <w:sz w:val="24"/>
          <w:szCs w:val="24"/>
        </w:rPr>
        <w:t>Collaudo</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dei</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dispositivi</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offerti</w:t>
      </w:r>
    </w:p>
    <w:p w14:paraId="65F04E95" w14:textId="77777777" w:rsidR="008942C5" w:rsidRPr="007D4779" w:rsidRDefault="00AE7F67" w:rsidP="007D4779">
      <w:pPr>
        <w:pStyle w:val="Paragrafoelenco"/>
        <w:numPr>
          <w:ilvl w:val="0"/>
          <w:numId w:val="20"/>
        </w:numPr>
        <w:tabs>
          <w:tab w:val="left" w:pos="933"/>
          <w:tab w:val="left" w:pos="934"/>
        </w:tabs>
        <w:spacing w:before="62" w:line="276" w:lineRule="auto"/>
        <w:jc w:val="both"/>
        <w:rPr>
          <w:rFonts w:asciiTheme="minorHAnsi" w:hAnsiTheme="minorHAnsi" w:cstheme="minorHAnsi"/>
          <w:sz w:val="24"/>
          <w:szCs w:val="24"/>
        </w:rPr>
      </w:pPr>
      <w:r w:rsidRPr="007D4779">
        <w:rPr>
          <w:rFonts w:asciiTheme="minorHAnsi" w:hAnsiTheme="minorHAnsi" w:cstheme="minorHAnsi"/>
          <w:sz w:val="24"/>
          <w:szCs w:val="24"/>
        </w:rPr>
        <w:t>Garanzia della</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durata di</w:t>
      </w:r>
      <w:r w:rsidRPr="007D4779">
        <w:rPr>
          <w:rFonts w:asciiTheme="minorHAnsi" w:hAnsiTheme="minorHAnsi" w:cstheme="minorHAnsi"/>
          <w:spacing w:val="3"/>
          <w:sz w:val="24"/>
          <w:szCs w:val="24"/>
        </w:rPr>
        <w:t xml:space="preserve"> </w:t>
      </w:r>
      <w:r w:rsidRPr="007D4779">
        <w:rPr>
          <w:rFonts w:asciiTheme="minorHAnsi" w:hAnsiTheme="minorHAnsi" w:cstheme="minorHAnsi"/>
          <w:sz w:val="24"/>
          <w:szCs w:val="24"/>
        </w:rPr>
        <w:t>24</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mesi</w:t>
      </w:r>
      <w:r w:rsidRPr="007D4779">
        <w:rPr>
          <w:rFonts w:asciiTheme="minorHAnsi" w:hAnsiTheme="minorHAnsi" w:cstheme="minorHAnsi"/>
          <w:spacing w:val="3"/>
          <w:sz w:val="24"/>
          <w:szCs w:val="24"/>
        </w:rPr>
        <w:t xml:space="preserve"> </w:t>
      </w:r>
    </w:p>
    <w:p w14:paraId="4F03A3BD" w14:textId="77777777" w:rsidR="00846310" w:rsidRPr="007D4779" w:rsidRDefault="00AE7F67" w:rsidP="007D4779">
      <w:pPr>
        <w:pStyle w:val="Paragrafoelenco"/>
        <w:numPr>
          <w:ilvl w:val="0"/>
          <w:numId w:val="20"/>
        </w:numPr>
        <w:tabs>
          <w:tab w:val="left" w:pos="933"/>
          <w:tab w:val="left" w:pos="934"/>
        </w:tabs>
        <w:spacing w:before="62" w:line="276" w:lineRule="auto"/>
        <w:jc w:val="both"/>
        <w:rPr>
          <w:rFonts w:asciiTheme="minorHAnsi" w:hAnsiTheme="minorHAnsi" w:cstheme="minorHAnsi"/>
          <w:sz w:val="24"/>
          <w:szCs w:val="24"/>
        </w:rPr>
      </w:pPr>
      <w:r w:rsidRPr="007D4779">
        <w:rPr>
          <w:rFonts w:asciiTheme="minorHAnsi" w:hAnsiTheme="minorHAnsi" w:cstheme="minorHAnsi"/>
          <w:sz w:val="24"/>
          <w:szCs w:val="24"/>
        </w:rPr>
        <w:t>Formazione</w:t>
      </w:r>
      <w:r w:rsidRPr="007D4779">
        <w:rPr>
          <w:rFonts w:asciiTheme="minorHAnsi" w:hAnsiTheme="minorHAnsi" w:cstheme="minorHAnsi"/>
          <w:spacing w:val="-6"/>
          <w:sz w:val="24"/>
          <w:szCs w:val="24"/>
        </w:rPr>
        <w:t xml:space="preserve"> </w:t>
      </w:r>
      <w:r w:rsidRPr="007D4779">
        <w:rPr>
          <w:rFonts w:asciiTheme="minorHAnsi" w:hAnsiTheme="minorHAnsi" w:cstheme="minorHAnsi"/>
          <w:sz w:val="24"/>
          <w:szCs w:val="24"/>
        </w:rPr>
        <w:t>sull’utilizzo</w:t>
      </w:r>
      <w:r w:rsidRPr="007D4779">
        <w:rPr>
          <w:rFonts w:asciiTheme="minorHAnsi" w:hAnsiTheme="minorHAnsi" w:cstheme="minorHAnsi"/>
          <w:spacing w:val="-3"/>
          <w:sz w:val="24"/>
          <w:szCs w:val="24"/>
        </w:rPr>
        <w:t xml:space="preserve"> </w:t>
      </w:r>
      <w:r w:rsidRPr="007D4779">
        <w:rPr>
          <w:rFonts w:asciiTheme="minorHAnsi" w:hAnsiTheme="minorHAnsi" w:cstheme="minorHAnsi"/>
          <w:sz w:val="24"/>
          <w:szCs w:val="24"/>
        </w:rPr>
        <w:t>dei</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dispositivi</w:t>
      </w:r>
      <w:r w:rsidR="00846310" w:rsidRPr="007D4779">
        <w:rPr>
          <w:rFonts w:asciiTheme="minorHAnsi" w:hAnsiTheme="minorHAnsi" w:cstheme="minorHAnsi"/>
          <w:sz w:val="24"/>
          <w:szCs w:val="24"/>
        </w:rPr>
        <w:t xml:space="preserve"> </w:t>
      </w:r>
    </w:p>
    <w:p w14:paraId="59AD5BEE" w14:textId="77777777" w:rsidR="00846310" w:rsidRPr="007D4779" w:rsidRDefault="00AE7F67" w:rsidP="007D4779">
      <w:pPr>
        <w:pStyle w:val="Paragrafoelenco"/>
        <w:numPr>
          <w:ilvl w:val="0"/>
          <w:numId w:val="20"/>
        </w:numPr>
        <w:tabs>
          <w:tab w:val="left" w:pos="933"/>
          <w:tab w:val="left" w:pos="934"/>
        </w:tabs>
        <w:spacing w:before="62" w:line="276" w:lineRule="auto"/>
        <w:jc w:val="both"/>
        <w:rPr>
          <w:rFonts w:asciiTheme="minorHAnsi" w:hAnsiTheme="minorHAnsi" w:cstheme="minorHAnsi"/>
          <w:sz w:val="24"/>
          <w:szCs w:val="24"/>
        </w:rPr>
      </w:pPr>
      <w:r w:rsidRPr="007D4779">
        <w:rPr>
          <w:rFonts w:asciiTheme="minorHAnsi" w:hAnsiTheme="minorHAnsi" w:cstheme="minorHAnsi"/>
          <w:sz w:val="24"/>
          <w:szCs w:val="24"/>
        </w:rPr>
        <w:t>Assistenza</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post-vendita</w:t>
      </w:r>
    </w:p>
    <w:p w14:paraId="6AACA43B" w14:textId="77777777" w:rsidR="003E3D66" w:rsidRPr="007D4779" w:rsidRDefault="00AE7F67" w:rsidP="007D4779">
      <w:pPr>
        <w:pStyle w:val="Paragrafoelenco"/>
        <w:numPr>
          <w:ilvl w:val="0"/>
          <w:numId w:val="20"/>
        </w:numPr>
        <w:tabs>
          <w:tab w:val="left" w:pos="933"/>
          <w:tab w:val="left" w:pos="934"/>
        </w:tabs>
        <w:spacing w:before="62" w:line="276" w:lineRule="auto"/>
        <w:jc w:val="both"/>
        <w:rPr>
          <w:rFonts w:asciiTheme="minorHAnsi" w:hAnsiTheme="minorHAnsi" w:cstheme="minorHAnsi"/>
          <w:sz w:val="24"/>
          <w:szCs w:val="24"/>
        </w:rPr>
      </w:pPr>
      <w:r w:rsidRPr="007D4779">
        <w:rPr>
          <w:rFonts w:asciiTheme="minorHAnsi" w:hAnsiTheme="minorHAnsi" w:cstheme="minorHAnsi"/>
          <w:sz w:val="24"/>
          <w:szCs w:val="24"/>
        </w:rPr>
        <w:t>Manutenzione</w:t>
      </w:r>
      <w:r w:rsidRPr="007D4779">
        <w:rPr>
          <w:rFonts w:asciiTheme="minorHAnsi" w:hAnsiTheme="minorHAnsi" w:cstheme="minorHAnsi"/>
          <w:spacing w:val="-3"/>
          <w:sz w:val="24"/>
          <w:szCs w:val="24"/>
        </w:rPr>
        <w:t xml:space="preserve"> </w:t>
      </w:r>
      <w:r w:rsidRPr="007D4779">
        <w:rPr>
          <w:rFonts w:asciiTheme="minorHAnsi" w:hAnsiTheme="minorHAnsi" w:cstheme="minorHAnsi"/>
          <w:sz w:val="24"/>
          <w:szCs w:val="24"/>
        </w:rPr>
        <w:t>periodica.</w:t>
      </w:r>
    </w:p>
    <w:p w14:paraId="7C25656A" w14:textId="77777777" w:rsidR="003E3D66" w:rsidRPr="00EB632F" w:rsidRDefault="003E3D66" w:rsidP="00EB632F">
      <w:pPr>
        <w:spacing w:line="276" w:lineRule="auto"/>
        <w:ind w:left="284"/>
        <w:jc w:val="both"/>
        <w:rPr>
          <w:rFonts w:asciiTheme="minorHAnsi" w:hAnsiTheme="minorHAnsi" w:cstheme="minorHAnsi"/>
          <w:sz w:val="24"/>
          <w:szCs w:val="24"/>
        </w:rPr>
      </w:pPr>
    </w:p>
    <w:p w14:paraId="41B0889F" w14:textId="77777777" w:rsidR="001502AC" w:rsidRPr="00EB632F" w:rsidRDefault="003E3D66" w:rsidP="00EB632F">
      <w:pPr>
        <w:pStyle w:val="Paragrafoelenco"/>
        <w:numPr>
          <w:ilvl w:val="1"/>
          <w:numId w:val="6"/>
        </w:numPr>
        <w:tabs>
          <w:tab w:val="left" w:pos="934"/>
        </w:tabs>
        <w:spacing w:line="276" w:lineRule="auto"/>
        <w:ind w:left="284" w:right="2955" w:hanging="284"/>
        <w:jc w:val="both"/>
        <w:rPr>
          <w:rFonts w:asciiTheme="minorHAnsi" w:hAnsiTheme="minorHAnsi" w:cstheme="minorHAnsi"/>
          <w:b/>
          <w:sz w:val="24"/>
          <w:szCs w:val="24"/>
        </w:rPr>
      </w:pPr>
      <w:r w:rsidRPr="00EB632F">
        <w:rPr>
          <w:rFonts w:asciiTheme="minorHAnsi" w:hAnsiTheme="minorHAnsi" w:cstheme="minorHAnsi"/>
          <w:b/>
          <w:sz w:val="24"/>
          <w:szCs w:val="24"/>
        </w:rPr>
        <w:t>REQUISITI PER LA PARTECIPAZIONE ALLA PROCEDURA</w:t>
      </w:r>
      <w:r w:rsidRPr="00EB632F">
        <w:rPr>
          <w:rFonts w:asciiTheme="minorHAnsi" w:hAnsiTheme="minorHAnsi" w:cstheme="minorHAnsi"/>
          <w:b/>
          <w:spacing w:val="-60"/>
          <w:sz w:val="24"/>
          <w:szCs w:val="24"/>
        </w:rPr>
        <w:t xml:space="preserve"> </w:t>
      </w:r>
      <w:r w:rsidR="0080098A" w:rsidRPr="00EB632F">
        <w:rPr>
          <w:rFonts w:asciiTheme="minorHAnsi" w:hAnsiTheme="minorHAnsi" w:cstheme="minorHAnsi"/>
          <w:b/>
          <w:spacing w:val="-60"/>
          <w:sz w:val="24"/>
          <w:szCs w:val="24"/>
        </w:rPr>
        <w:t xml:space="preserve">   </w:t>
      </w:r>
    </w:p>
    <w:p w14:paraId="2C761201" w14:textId="77777777" w:rsidR="003E3D66" w:rsidRPr="00EB632F" w:rsidRDefault="003E3D66" w:rsidP="00EB632F">
      <w:pPr>
        <w:tabs>
          <w:tab w:val="left" w:pos="934"/>
        </w:tabs>
        <w:spacing w:line="276" w:lineRule="auto"/>
        <w:ind w:left="284" w:right="2955"/>
        <w:jc w:val="both"/>
        <w:rPr>
          <w:rFonts w:asciiTheme="minorHAnsi" w:hAnsiTheme="minorHAnsi" w:cstheme="minorHAnsi"/>
          <w:b/>
          <w:sz w:val="24"/>
          <w:szCs w:val="24"/>
        </w:rPr>
      </w:pPr>
      <w:r w:rsidRPr="00EB632F">
        <w:rPr>
          <w:rFonts w:asciiTheme="minorHAnsi" w:hAnsiTheme="minorHAnsi" w:cstheme="minorHAnsi"/>
          <w:b/>
          <w:sz w:val="24"/>
          <w:szCs w:val="24"/>
        </w:rPr>
        <w:t>Requisiti</w:t>
      </w:r>
      <w:r w:rsidRPr="00EB632F">
        <w:rPr>
          <w:rFonts w:asciiTheme="minorHAnsi" w:hAnsiTheme="minorHAnsi" w:cstheme="minorHAnsi"/>
          <w:b/>
          <w:spacing w:val="1"/>
          <w:sz w:val="24"/>
          <w:szCs w:val="24"/>
        </w:rPr>
        <w:t xml:space="preserve"> </w:t>
      </w:r>
      <w:r w:rsidRPr="00EB632F">
        <w:rPr>
          <w:rFonts w:asciiTheme="minorHAnsi" w:hAnsiTheme="minorHAnsi" w:cstheme="minorHAnsi"/>
          <w:b/>
          <w:sz w:val="24"/>
          <w:szCs w:val="24"/>
        </w:rPr>
        <w:t>di</w:t>
      </w:r>
      <w:r w:rsidRPr="00EB632F">
        <w:rPr>
          <w:rFonts w:asciiTheme="minorHAnsi" w:hAnsiTheme="minorHAnsi" w:cstheme="minorHAnsi"/>
          <w:b/>
          <w:spacing w:val="-1"/>
          <w:sz w:val="24"/>
          <w:szCs w:val="24"/>
        </w:rPr>
        <w:t xml:space="preserve"> </w:t>
      </w:r>
      <w:r w:rsidRPr="00EB632F">
        <w:rPr>
          <w:rFonts w:asciiTheme="minorHAnsi" w:hAnsiTheme="minorHAnsi" w:cstheme="minorHAnsi"/>
          <w:b/>
          <w:sz w:val="24"/>
          <w:szCs w:val="24"/>
        </w:rPr>
        <w:t>idoneità</w:t>
      </w:r>
    </w:p>
    <w:p w14:paraId="489D8CD3" w14:textId="77777777" w:rsidR="00D26563" w:rsidRPr="00EB632F" w:rsidRDefault="003E3D66" w:rsidP="00EB632F">
      <w:pPr>
        <w:tabs>
          <w:tab w:val="left" w:pos="142"/>
          <w:tab w:val="left" w:pos="284"/>
        </w:tabs>
        <w:spacing w:line="276" w:lineRule="auto"/>
        <w:ind w:left="284"/>
        <w:jc w:val="both"/>
        <w:rPr>
          <w:rFonts w:asciiTheme="minorHAnsi" w:hAnsiTheme="minorHAnsi" w:cstheme="minorHAnsi"/>
          <w:sz w:val="24"/>
          <w:szCs w:val="24"/>
        </w:rPr>
      </w:pPr>
      <w:r w:rsidRPr="00EB632F">
        <w:rPr>
          <w:rFonts w:asciiTheme="minorHAnsi" w:hAnsiTheme="minorHAnsi" w:cstheme="minorHAnsi"/>
          <w:sz w:val="24"/>
          <w:szCs w:val="24"/>
        </w:rPr>
        <w:t>Iscrizione</w:t>
      </w:r>
      <w:r w:rsidRPr="00EB632F">
        <w:rPr>
          <w:rFonts w:asciiTheme="minorHAnsi" w:hAnsiTheme="minorHAnsi" w:cstheme="minorHAnsi"/>
          <w:b/>
          <w:spacing w:val="48"/>
          <w:sz w:val="24"/>
          <w:szCs w:val="24"/>
        </w:rPr>
        <w:t xml:space="preserve"> </w:t>
      </w:r>
      <w:r w:rsidRPr="00EB632F">
        <w:rPr>
          <w:rFonts w:asciiTheme="minorHAnsi" w:hAnsiTheme="minorHAnsi" w:cstheme="minorHAnsi"/>
          <w:sz w:val="24"/>
          <w:szCs w:val="24"/>
        </w:rPr>
        <w:t>nel</w:t>
      </w:r>
      <w:r w:rsidRPr="00EB632F">
        <w:rPr>
          <w:rFonts w:asciiTheme="minorHAnsi" w:hAnsiTheme="minorHAnsi" w:cstheme="minorHAnsi"/>
          <w:spacing w:val="49"/>
          <w:sz w:val="24"/>
          <w:szCs w:val="24"/>
        </w:rPr>
        <w:t xml:space="preserve"> </w:t>
      </w:r>
      <w:r w:rsidRPr="00EB632F">
        <w:rPr>
          <w:rFonts w:asciiTheme="minorHAnsi" w:hAnsiTheme="minorHAnsi" w:cstheme="minorHAnsi"/>
          <w:sz w:val="24"/>
          <w:szCs w:val="24"/>
        </w:rPr>
        <w:t>Registro</w:t>
      </w:r>
      <w:r w:rsidRPr="00EB632F">
        <w:rPr>
          <w:rFonts w:asciiTheme="minorHAnsi" w:hAnsiTheme="minorHAnsi" w:cstheme="minorHAnsi"/>
          <w:spacing w:val="48"/>
          <w:sz w:val="24"/>
          <w:szCs w:val="24"/>
        </w:rPr>
        <w:t xml:space="preserve"> </w:t>
      </w:r>
      <w:r w:rsidRPr="00EB632F">
        <w:rPr>
          <w:rFonts w:asciiTheme="minorHAnsi" w:hAnsiTheme="minorHAnsi" w:cstheme="minorHAnsi"/>
          <w:sz w:val="24"/>
          <w:szCs w:val="24"/>
        </w:rPr>
        <w:t>delle</w:t>
      </w:r>
      <w:r w:rsidRPr="00EB632F">
        <w:rPr>
          <w:rFonts w:asciiTheme="minorHAnsi" w:hAnsiTheme="minorHAnsi" w:cstheme="minorHAnsi"/>
          <w:spacing w:val="52"/>
          <w:sz w:val="24"/>
          <w:szCs w:val="24"/>
        </w:rPr>
        <w:t xml:space="preserve"> </w:t>
      </w:r>
      <w:r w:rsidRPr="00EB632F">
        <w:rPr>
          <w:rFonts w:asciiTheme="minorHAnsi" w:hAnsiTheme="minorHAnsi" w:cstheme="minorHAnsi"/>
          <w:sz w:val="24"/>
          <w:szCs w:val="24"/>
        </w:rPr>
        <w:t>Imprese</w:t>
      </w:r>
      <w:r w:rsidRPr="00EB632F">
        <w:rPr>
          <w:rFonts w:asciiTheme="minorHAnsi" w:hAnsiTheme="minorHAnsi" w:cstheme="minorHAnsi"/>
          <w:spacing w:val="49"/>
          <w:sz w:val="24"/>
          <w:szCs w:val="24"/>
        </w:rPr>
        <w:t xml:space="preserve"> </w:t>
      </w:r>
      <w:r w:rsidRPr="00EB632F">
        <w:rPr>
          <w:rFonts w:asciiTheme="minorHAnsi" w:hAnsiTheme="minorHAnsi" w:cstheme="minorHAnsi"/>
          <w:sz w:val="24"/>
          <w:szCs w:val="24"/>
        </w:rPr>
        <w:t>oppure</w:t>
      </w:r>
      <w:r w:rsidRPr="00EB632F">
        <w:rPr>
          <w:rFonts w:asciiTheme="minorHAnsi" w:hAnsiTheme="minorHAnsi" w:cstheme="minorHAnsi"/>
          <w:spacing w:val="45"/>
          <w:sz w:val="24"/>
          <w:szCs w:val="24"/>
        </w:rPr>
        <w:t xml:space="preserve"> </w:t>
      </w:r>
      <w:r w:rsidRPr="00EB632F">
        <w:rPr>
          <w:rFonts w:asciiTheme="minorHAnsi" w:hAnsiTheme="minorHAnsi" w:cstheme="minorHAnsi"/>
          <w:sz w:val="24"/>
          <w:szCs w:val="24"/>
        </w:rPr>
        <w:t>nell’Albo</w:t>
      </w:r>
      <w:r w:rsidRPr="00EB632F">
        <w:rPr>
          <w:rFonts w:asciiTheme="minorHAnsi" w:hAnsiTheme="minorHAnsi" w:cstheme="minorHAnsi"/>
          <w:spacing w:val="50"/>
          <w:sz w:val="24"/>
          <w:szCs w:val="24"/>
        </w:rPr>
        <w:t xml:space="preserve"> </w:t>
      </w:r>
      <w:r w:rsidRPr="00EB632F">
        <w:rPr>
          <w:rFonts w:asciiTheme="minorHAnsi" w:hAnsiTheme="minorHAnsi" w:cstheme="minorHAnsi"/>
          <w:sz w:val="24"/>
          <w:szCs w:val="24"/>
        </w:rPr>
        <w:t>delle</w:t>
      </w:r>
      <w:r w:rsidRPr="00EB632F">
        <w:rPr>
          <w:rFonts w:asciiTheme="minorHAnsi" w:hAnsiTheme="minorHAnsi" w:cstheme="minorHAnsi"/>
          <w:spacing w:val="51"/>
          <w:sz w:val="24"/>
          <w:szCs w:val="24"/>
        </w:rPr>
        <w:t xml:space="preserve"> </w:t>
      </w:r>
      <w:r w:rsidRPr="00EB632F">
        <w:rPr>
          <w:rFonts w:asciiTheme="minorHAnsi" w:hAnsiTheme="minorHAnsi" w:cstheme="minorHAnsi"/>
          <w:sz w:val="24"/>
          <w:szCs w:val="24"/>
        </w:rPr>
        <w:t>Imprese</w:t>
      </w:r>
      <w:r w:rsidRPr="00EB632F">
        <w:rPr>
          <w:rFonts w:asciiTheme="minorHAnsi" w:hAnsiTheme="minorHAnsi" w:cstheme="minorHAnsi"/>
          <w:spacing w:val="47"/>
          <w:sz w:val="24"/>
          <w:szCs w:val="24"/>
        </w:rPr>
        <w:t xml:space="preserve"> </w:t>
      </w:r>
      <w:r w:rsidRPr="00EB632F">
        <w:rPr>
          <w:rFonts w:asciiTheme="minorHAnsi" w:hAnsiTheme="minorHAnsi" w:cstheme="minorHAnsi"/>
          <w:sz w:val="24"/>
          <w:szCs w:val="24"/>
        </w:rPr>
        <w:t>artigiane</w:t>
      </w:r>
      <w:r w:rsidRPr="00EB632F">
        <w:rPr>
          <w:rFonts w:asciiTheme="minorHAnsi" w:hAnsiTheme="minorHAnsi" w:cstheme="minorHAnsi"/>
          <w:spacing w:val="54"/>
          <w:sz w:val="24"/>
          <w:szCs w:val="24"/>
        </w:rPr>
        <w:t xml:space="preserve"> </w:t>
      </w:r>
      <w:r w:rsidRPr="00EB632F">
        <w:rPr>
          <w:rFonts w:asciiTheme="minorHAnsi" w:hAnsiTheme="minorHAnsi" w:cstheme="minorHAnsi"/>
          <w:sz w:val="24"/>
          <w:szCs w:val="24"/>
        </w:rPr>
        <w:t>per</w:t>
      </w:r>
      <w:r w:rsidRPr="00EB632F">
        <w:rPr>
          <w:rFonts w:asciiTheme="minorHAnsi" w:hAnsiTheme="minorHAnsi" w:cstheme="minorHAnsi"/>
          <w:spacing w:val="49"/>
          <w:sz w:val="24"/>
          <w:szCs w:val="24"/>
        </w:rPr>
        <w:t xml:space="preserve"> </w:t>
      </w:r>
      <w:r w:rsidRPr="00EB632F">
        <w:rPr>
          <w:rFonts w:asciiTheme="minorHAnsi" w:hAnsiTheme="minorHAnsi" w:cstheme="minorHAnsi"/>
          <w:sz w:val="24"/>
          <w:szCs w:val="24"/>
        </w:rPr>
        <w:t>attività pertinenti</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con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quelle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oggetto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della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presente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procedura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gara.</w:t>
      </w:r>
    </w:p>
    <w:p w14:paraId="5F305A09" w14:textId="77777777" w:rsidR="003E3D66" w:rsidRPr="00EB632F" w:rsidRDefault="003E3D66" w:rsidP="00EB632F">
      <w:pPr>
        <w:tabs>
          <w:tab w:val="left" w:pos="142"/>
          <w:tab w:val="left" w:pos="284"/>
        </w:tabs>
        <w:spacing w:line="276" w:lineRule="auto"/>
        <w:ind w:left="284"/>
        <w:jc w:val="both"/>
        <w:rPr>
          <w:rFonts w:asciiTheme="minorHAnsi" w:hAnsiTheme="minorHAnsi" w:cstheme="minorHAnsi"/>
          <w:sz w:val="24"/>
          <w:szCs w:val="24"/>
        </w:rPr>
      </w:pPr>
      <w:r w:rsidRPr="00EB632F">
        <w:rPr>
          <w:rFonts w:asciiTheme="minorHAnsi" w:hAnsiTheme="minorHAnsi" w:cstheme="minorHAnsi"/>
          <w:sz w:val="24"/>
          <w:szCs w:val="24"/>
        </w:rPr>
        <w:t>Per</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l’operatore</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economico</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altro</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Stato</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membro,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non</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residente</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Italia:</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iscrizione</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uno</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dei</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registri</w:t>
      </w:r>
      <w:r w:rsidRPr="00EB632F">
        <w:rPr>
          <w:rFonts w:asciiTheme="minorHAnsi" w:hAnsiTheme="minorHAnsi" w:cstheme="minorHAnsi"/>
          <w:spacing w:val="-58"/>
          <w:sz w:val="24"/>
          <w:szCs w:val="24"/>
        </w:rPr>
        <w:t xml:space="preserve"> </w:t>
      </w:r>
      <w:r w:rsidRPr="00EB632F">
        <w:rPr>
          <w:rFonts w:asciiTheme="minorHAnsi" w:hAnsiTheme="minorHAnsi" w:cstheme="minorHAnsi"/>
          <w:sz w:val="24"/>
          <w:szCs w:val="24"/>
        </w:rPr>
        <w:t>professionali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commerciali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degli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altri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Stati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membri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cui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all’allegato II.11</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Codice.</w:t>
      </w:r>
    </w:p>
    <w:p w14:paraId="5CFAEDE0" w14:textId="77777777" w:rsidR="003E3D66" w:rsidRPr="00EB632F" w:rsidRDefault="003E3D66" w:rsidP="00EB632F">
      <w:pPr>
        <w:pStyle w:val="Corpotesto"/>
        <w:spacing w:before="57" w:line="276" w:lineRule="auto"/>
        <w:ind w:left="284" w:right="130"/>
        <w:jc w:val="both"/>
        <w:rPr>
          <w:rFonts w:asciiTheme="minorHAnsi" w:hAnsiTheme="minorHAnsi" w:cstheme="minorHAnsi"/>
          <w:sz w:val="24"/>
          <w:szCs w:val="24"/>
        </w:rPr>
      </w:pPr>
      <w:r w:rsidRPr="00EB632F">
        <w:rPr>
          <w:rFonts w:asciiTheme="minorHAnsi" w:hAnsiTheme="minorHAnsi" w:cstheme="minorHAnsi"/>
          <w:sz w:val="24"/>
          <w:szCs w:val="24"/>
        </w:rPr>
        <w:t>Ai fini della comprova, l’iscrizione nel Registro è acquisita d’ufficio dall’Agenzia tramite il FVOE. Gli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operatori stabiliti in altri Stati membri caricano nel fascicolo virtuale i dati e le informazioni utili alla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comprova</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requisito,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se disponibili.</w:t>
      </w:r>
    </w:p>
    <w:p w14:paraId="218485B7" w14:textId="77777777" w:rsidR="003E3D66" w:rsidRPr="00EB632F" w:rsidRDefault="003E3D66" w:rsidP="00EB632F">
      <w:pPr>
        <w:pStyle w:val="Corpotesto"/>
        <w:spacing w:before="59" w:line="276" w:lineRule="auto"/>
        <w:ind w:left="284" w:right="135"/>
        <w:jc w:val="both"/>
        <w:rPr>
          <w:rFonts w:asciiTheme="minorHAnsi" w:hAnsiTheme="minorHAnsi" w:cstheme="minorHAnsi"/>
          <w:sz w:val="24"/>
          <w:szCs w:val="24"/>
        </w:rPr>
      </w:pPr>
      <w:r w:rsidRPr="00EB632F">
        <w:rPr>
          <w:rFonts w:asciiTheme="minorHAnsi" w:hAnsiTheme="minorHAnsi" w:cstheme="minorHAnsi"/>
          <w:sz w:val="24"/>
          <w:szCs w:val="24"/>
        </w:rPr>
        <w:t>Per</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l’operatore</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economico</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altro</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Stato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membro,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non</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residente</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Italia:</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secondo</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le</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modalità</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vigenti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nello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Stato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nel</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quale è</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stabilito.</w:t>
      </w:r>
    </w:p>
    <w:p w14:paraId="740A8110" w14:textId="77777777" w:rsidR="003E3D66" w:rsidRPr="00EB632F" w:rsidRDefault="003E3D66" w:rsidP="00EB632F">
      <w:pPr>
        <w:spacing w:before="60" w:line="276" w:lineRule="auto"/>
        <w:ind w:left="284"/>
        <w:jc w:val="both"/>
        <w:rPr>
          <w:rFonts w:asciiTheme="minorHAnsi" w:hAnsiTheme="minorHAnsi" w:cstheme="minorHAnsi"/>
          <w:b/>
          <w:sz w:val="24"/>
          <w:szCs w:val="24"/>
        </w:rPr>
      </w:pPr>
      <w:r w:rsidRPr="00EB632F">
        <w:rPr>
          <w:rFonts w:asciiTheme="minorHAnsi" w:hAnsiTheme="minorHAnsi" w:cstheme="minorHAnsi"/>
          <w:b/>
          <w:sz w:val="24"/>
          <w:szCs w:val="24"/>
        </w:rPr>
        <w:t>Requisiti di</w:t>
      </w:r>
      <w:r w:rsidRPr="00EB632F">
        <w:rPr>
          <w:rFonts w:asciiTheme="minorHAnsi" w:hAnsiTheme="minorHAnsi" w:cstheme="minorHAnsi"/>
          <w:b/>
          <w:spacing w:val="-3"/>
          <w:sz w:val="24"/>
          <w:szCs w:val="24"/>
        </w:rPr>
        <w:t xml:space="preserve"> </w:t>
      </w:r>
      <w:r w:rsidRPr="00EB632F">
        <w:rPr>
          <w:rFonts w:asciiTheme="minorHAnsi" w:hAnsiTheme="minorHAnsi" w:cstheme="minorHAnsi"/>
          <w:b/>
          <w:sz w:val="24"/>
          <w:szCs w:val="24"/>
        </w:rPr>
        <w:t>capacità</w:t>
      </w:r>
      <w:r w:rsidRPr="00EB632F">
        <w:rPr>
          <w:rFonts w:asciiTheme="minorHAnsi" w:hAnsiTheme="minorHAnsi" w:cstheme="minorHAnsi"/>
          <w:b/>
          <w:spacing w:val="-3"/>
          <w:sz w:val="24"/>
          <w:szCs w:val="24"/>
        </w:rPr>
        <w:t xml:space="preserve"> </w:t>
      </w:r>
      <w:r w:rsidRPr="00EB632F">
        <w:rPr>
          <w:rFonts w:asciiTheme="minorHAnsi" w:hAnsiTheme="minorHAnsi" w:cstheme="minorHAnsi"/>
          <w:b/>
          <w:sz w:val="24"/>
          <w:szCs w:val="24"/>
        </w:rPr>
        <w:t>tecnica</w:t>
      </w:r>
      <w:r w:rsidRPr="00EB632F">
        <w:rPr>
          <w:rFonts w:asciiTheme="minorHAnsi" w:hAnsiTheme="minorHAnsi" w:cstheme="minorHAnsi"/>
          <w:b/>
          <w:spacing w:val="-2"/>
          <w:sz w:val="24"/>
          <w:szCs w:val="24"/>
        </w:rPr>
        <w:t xml:space="preserve"> </w:t>
      </w:r>
      <w:r w:rsidRPr="00EB632F">
        <w:rPr>
          <w:rFonts w:asciiTheme="minorHAnsi" w:hAnsiTheme="minorHAnsi" w:cstheme="minorHAnsi"/>
          <w:b/>
          <w:sz w:val="24"/>
          <w:szCs w:val="24"/>
        </w:rPr>
        <w:t>e</w:t>
      </w:r>
      <w:r w:rsidRPr="00EB632F">
        <w:rPr>
          <w:rFonts w:asciiTheme="minorHAnsi" w:hAnsiTheme="minorHAnsi" w:cstheme="minorHAnsi"/>
          <w:b/>
          <w:spacing w:val="-1"/>
          <w:sz w:val="24"/>
          <w:szCs w:val="24"/>
        </w:rPr>
        <w:t xml:space="preserve"> </w:t>
      </w:r>
      <w:r w:rsidRPr="00EB632F">
        <w:rPr>
          <w:rFonts w:asciiTheme="minorHAnsi" w:hAnsiTheme="minorHAnsi" w:cstheme="minorHAnsi"/>
          <w:b/>
          <w:sz w:val="24"/>
          <w:szCs w:val="24"/>
        </w:rPr>
        <w:t>professionale</w:t>
      </w:r>
    </w:p>
    <w:p w14:paraId="52063CDF" w14:textId="77777777" w:rsidR="006C39EF" w:rsidRPr="00EB632F" w:rsidRDefault="003E3D66" w:rsidP="00EB632F">
      <w:pPr>
        <w:tabs>
          <w:tab w:val="left" w:pos="567"/>
        </w:tabs>
        <w:spacing w:before="94" w:line="276" w:lineRule="auto"/>
        <w:ind w:left="284" w:right="127"/>
        <w:jc w:val="both"/>
        <w:rPr>
          <w:rFonts w:asciiTheme="minorHAnsi" w:hAnsiTheme="minorHAnsi" w:cstheme="minorHAnsi"/>
          <w:sz w:val="24"/>
          <w:szCs w:val="24"/>
        </w:rPr>
      </w:pPr>
      <w:r w:rsidRPr="00EB632F">
        <w:rPr>
          <w:rFonts w:asciiTheme="minorHAnsi" w:hAnsiTheme="minorHAnsi" w:cstheme="minorHAnsi"/>
          <w:sz w:val="24"/>
          <w:szCs w:val="24"/>
        </w:rPr>
        <w:t>L'offerente deve disporre di un sistema di gestione delle sostanze chimiche con risorse</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dedicate,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competenze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tecniche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necessarie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nonché</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procedure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istruzioni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documentate</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al</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fine</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garantire</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che</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l'offerente</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sappia</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che</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il</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prodotto</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prodotti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acquistati</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virtù</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presente</w:t>
      </w:r>
      <w:r w:rsidR="00084572" w:rsidRPr="00EB632F">
        <w:rPr>
          <w:rFonts w:asciiTheme="minorHAnsi" w:hAnsiTheme="minorHAnsi" w:cstheme="minorHAnsi"/>
          <w:sz w:val="24"/>
          <w:szCs w:val="24"/>
        </w:rPr>
        <w:t xml:space="preserve"> contratto</w:t>
      </w:r>
      <w:r w:rsidR="00D26563" w:rsidRPr="00EB632F">
        <w:rPr>
          <w:rFonts w:asciiTheme="minorHAnsi" w:hAnsiTheme="minorHAnsi" w:cstheme="minorHAnsi"/>
          <w:sz w:val="24"/>
          <w:szCs w:val="24"/>
        </w:rPr>
        <w:t>.</w:t>
      </w:r>
    </w:p>
    <w:p w14:paraId="545A0CCE" w14:textId="77777777" w:rsidR="00517FF0" w:rsidRPr="00EB632F" w:rsidRDefault="00910312" w:rsidP="00EB632F">
      <w:pPr>
        <w:tabs>
          <w:tab w:val="left" w:pos="567"/>
        </w:tabs>
        <w:spacing w:before="94" w:line="276" w:lineRule="auto"/>
        <w:ind w:left="284" w:right="127"/>
        <w:jc w:val="both"/>
        <w:rPr>
          <w:rFonts w:asciiTheme="minorHAnsi" w:hAnsiTheme="minorHAnsi" w:cstheme="minorHAnsi"/>
          <w:sz w:val="24"/>
          <w:szCs w:val="24"/>
        </w:rPr>
      </w:pPr>
      <w:r w:rsidRPr="00EB632F">
        <w:rPr>
          <w:rFonts w:asciiTheme="minorHAnsi" w:hAnsiTheme="minorHAnsi" w:cstheme="minorHAnsi"/>
          <w:sz w:val="24"/>
          <w:szCs w:val="24"/>
        </w:rPr>
        <w:t>C</w:t>
      </w:r>
      <w:r w:rsidR="003E3D66" w:rsidRPr="00EB632F">
        <w:rPr>
          <w:rFonts w:asciiTheme="minorHAnsi" w:hAnsiTheme="minorHAnsi" w:cstheme="minorHAnsi"/>
          <w:sz w:val="24"/>
          <w:szCs w:val="24"/>
        </w:rPr>
        <w:t>ontengono</w:t>
      </w:r>
      <w:r w:rsidRPr="00EB632F">
        <w:rPr>
          <w:rFonts w:asciiTheme="minorHAnsi" w:hAnsiTheme="minorHAnsi" w:cstheme="minorHAnsi"/>
          <w:spacing w:val="1"/>
          <w:sz w:val="24"/>
          <w:szCs w:val="24"/>
        </w:rPr>
        <w:t xml:space="preserve"> </w:t>
      </w:r>
      <w:r w:rsidR="003E3D66" w:rsidRPr="00EB632F">
        <w:rPr>
          <w:rFonts w:asciiTheme="minorHAnsi" w:hAnsiTheme="minorHAnsi" w:cstheme="minorHAnsi"/>
          <w:sz w:val="24"/>
          <w:szCs w:val="24"/>
        </w:rPr>
        <w:t>sostanze</w:t>
      </w:r>
      <w:r w:rsidR="003E3D66" w:rsidRPr="00EB632F">
        <w:rPr>
          <w:rFonts w:asciiTheme="minorHAnsi" w:hAnsiTheme="minorHAnsi" w:cstheme="minorHAnsi"/>
          <w:spacing w:val="1"/>
          <w:sz w:val="24"/>
          <w:szCs w:val="24"/>
        </w:rPr>
        <w:t xml:space="preserve"> </w:t>
      </w:r>
      <w:r w:rsidR="003E3D66" w:rsidRPr="00EB632F">
        <w:rPr>
          <w:rFonts w:asciiTheme="minorHAnsi" w:hAnsiTheme="minorHAnsi" w:cstheme="minorHAnsi"/>
          <w:sz w:val="24"/>
          <w:szCs w:val="24"/>
        </w:rPr>
        <w:t>comprese</w:t>
      </w:r>
      <w:r w:rsidR="003E3D66" w:rsidRPr="00EB632F">
        <w:rPr>
          <w:rFonts w:asciiTheme="minorHAnsi" w:hAnsiTheme="minorHAnsi" w:cstheme="minorHAnsi"/>
          <w:spacing w:val="1"/>
          <w:sz w:val="24"/>
          <w:szCs w:val="24"/>
        </w:rPr>
        <w:t xml:space="preserve"> </w:t>
      </w:r>
      <w:r w:rsidR="003E3D66" w:rsidRPr="00EB632F">
        <w:rPr>
          <w:rFonts w:asciiTheme="minorHAnsi" w:hAnsiTheme="minorHAnsi" w:cstheme="minorHAnsi"/>
          <w:sz w:val="24"/>
          <w:szCs w:val="24"/>
        </w:rPr>
        <w:t>nell'elenco</w:t>
      </w:r>
      <w:r w:rsidR="003E3D66" w:rsidRPr="00EB632F">
        <w:rPr>
          <w:rFonts w:asciiTheme="minorHAnsi" w:hAnsiTheme="minorHAnsi" w:cstheme="minorHAnsi"/>
          <w:spacing w:val="1"/>
          <w:sz w:val="24"/>
          <w:szCs w:val="24"/>
        </w:rPr>
        <w:t xml:space="preserve"> </w:t>
      </w:r>
      <w:r w:rsidR="003E3D66" w:rsidRPr="00EB632F">
        <w:rPr>
          <w:rFonts w:asciiTheme="minorHAnsi" w:hAnsiTheme="minorHAnsi" w:cstheme="minorHAnsi"/>
          <w:sz w:val="24"/>
          <w:szCs w:val="24"/>
        </w:rPr>
        <w:t>delle</w:t>
      </w:r>
      <w:r w:rsidR="003E3D66" w:rsidRPr="00EB632F">
        <w:rPr>
          <w:rFonts w:asciiTheme="minorHAnsi" w:hAnsiTheme="minorHAnsi" w:cstheme="minorHAnsi"/>
          <w:spacing w:val="1"/>
          <w:sz w:val="24"/>
          <w:szCs w:val="24"/>
        </w:rPr>
        <w:t xml:space="preserve"> </w:t>
      </w:r>
      <w:r w:rsidR="003E3D66" w:rsidRPr="00EB632F">
        <w:rPr>
          <w:rFonts w:asciiTheme="minorHAnsi" w:hAnsiTheme="minorHAnsi" w:cstheme="minorHAnsi"/>
          <w:sz w:val="24"/>
          <w:szCs w:val="24"/>
        </w:rPr>
        <w:t>sostanze</w:t>
      </w:r>
      <w:r w:rsidR="003E3D66" w:rsidRPr="00EB632F">
        <w:rPr>
          <w:rFonts w:asciiTheme="minorHAnsi" w:hAnsiTheme="minorHAnsi" w:cstheme="minorHAnsi"/>
          <w:spacing w:val="-59"/>
          <w:sz w:val="24"/>
          <w:szCs w:val="24"/>
        </w:rPr>
        <w:t xml:space="preserve"> </w:t>
      </w:r>
      <w:r w:rsidR="003E3D66" w:rsidRPr="00EB632F">
        <w:rPr>
          <w:rFonts w:asciiTheme="minorHAnsi" w:hAnsiTheme="minorHAnsi" w:cstheme="minorHAnsi"/>
          <w:sz w:val="24"/>
          <w:szCs w:val="24"/>
        </w:rPr>
        <w:t>estremamente</w:t>
      </w:r>
      <w:r w:rsidR="003E3D66" w:rsidRPr="00EB632F">
        <w:rPr>
          <w:rFonts w:asciiTheme="minorHAnsi" w:hAnsiTheme="minorHAnsi" w:cstheme="minorHAnsi"/>
          <w:spacing w:val="-8"/>
          <w:sz w:val="24"/>
          <w:szCs w:val="24"/>
        </w:rPr>
        <w:t xml:space="preserve"> </w:t>
      </w:r>
      <w:r w:rsidR="003E3D66" w:rsidRPr="00EB632F">
        <w:rPr>
          <w:rFonts w:asciiTheme="minorHAnsi" w:hAnsiTheme="minorHAnsi" w:cstheme="minorHAnsi"/>
          <w:sz w:val="24"/>
          <w:szCs w:val="24"/>
        </w:rPr>
        <w:t>problematiche</w:t>
      </w:r>
      <w:r w:rsidR="003E3D66" w:rsidRPr="00EB632F">
        <w:rPr>
          <w:rFonts w:asciiTheme="minorHAnsi" w:hAnsiTheme="minorHAnsi" w:cstheme="minorHAnsi"/>
          <w:spacing w:val="-9"/>
          <w:sz w:val="24"/>
          <w:szCs w:val="24"/>
        </w:rPr>
        <w:t xml:space="preserve"> </w:t>
      </w:r>
      <w:r w:rsidR="003E3D66" w:rsidRPr="00EB632F">
        <w:rPr>
          <w:rFonts w:asciiTheme="minorHAnsi" w:hAnsiTheme="minorHAnsi" w:cstheme="minorHAnsi"/>
          <w:sz w:val="24"/>
          <w:szCs w:val="24"/>
        </w:rPr>
        <w:t>(SVHC)</w:t>
      </w:r>
      <w:r w:rsidR="003E3D66" w:rsidRPr="00EB632F">
        <w:rPr>
          <w:rFonts w:asciiTheme="minorHAnsi" w:hAnsiTheme="minorHAnsi" w:cstheme="minorHAnsi"/>
          <w:spacing w:val="-8"/>
          <w:sz w:val="24"/>
          <w:szCs w:val="24"/>
        </w:rPr>
        <w:t xml:space="preserve"> </w:t>
      </w:r>
      <w:r w:rsidR="003E3D66" w:rsidRPr="00EB632F">
        <w:rPr>
          <w:rFonts w:asciiTheme="minorHAnsi" w:hAnsiTheme="minorHAnsi" w:cstheme="minorHAnsi"/>
          <w:sz w:val="24"/>
          <w:szCs w:val="24"/>
        </w:rPr>
        <w:t>candidate</w:t>
      </w:r>
      <w:r w:rsidR="003E3D66" w:rsidRPr="00EB632F">
        <w:rPr>
          <w:rFonts w:asciiTheme="minorHAnsi" w:hAnsiTheme="minorHAnsi" w:cstheme="minorHAnsi"/>
          <w:spacing w:val="-8"/>
          <w:sz w:val="24"/>
          <w:szCs w:val="24"/>
        </w:rPr>
        <w:t xml:space="preserve"> </w:t>
      </w:r>
      <w:r w:rsidR="003E3D66" w:rsidRPr="00EB632F">
        <w:rPr>
          <w:rFonts w:asciiTheme="minorHAnsi" w:hAnsiTheme="minorHAnsi" w:cstheme="minorHAnsi"/>
          <w:sz w:val="24"/>
          <w:szCs w:val="24"/>
        </w:rPr>
        <w:t>di</w:t>
      </w:r>
      <w:r w:rsidR="003E3D66" w:rsidRPr="00EB632F">
        <w:rPr>
          <w:rFonts w:asciiTheme="minorHAnsi" w:hAnsiTheme="minorHAnsi" w:cstheme="minorHAnsi"/>
          <w:spacing w:val="-12"/>
          <w:sz w:val="24"/>
          <w:szCs w:val="24"/>
        </w:rPr>
        <w:t xml:space="preserve"> </w:t>
      </w:r>
      <w:r w:rsidR="003E3D66" w:rsidRPr="00EB632F">
        <w:rPr>
          <w:rFonts w:asciiTheme="minorHAnsi" w:hAnsiTheme="minorHAnsi" w:cstheme="minorHAnsi"/>
          <w:sz w:val="24"/>
          <w:szCs w:val="24"/>
        </w:rPr>
        <w:t>cui</w:t>
      </w:r>
      <w:r w:rsidR="003E3D66" w:rsidRPr="00EB632F">
        <w:rPr>
          <w:rFonts w:asciiTheme="minorHAnsi" w:hAnsiTheme="minorHAnsi" w:cstheme="minorHAnsi"/>
          <w:spacing w:val="-9"/>
          <w:sz w:val="24"/>
          <w:szCs w:val="24"/>
        </w:rPr>
        <w:t xml:space="preserve"> </w:t>
      </w:r>
      <w:r w:rsidR="003E3D66" w:rsidRPr="00EB632F">
        <w:rPr>
          <w:rFonts w:asciiTheme="minorHAnsi" w:hAnsiTheme="minorHAnsi" w:cstheme="minorHAnsi"/>
          <w:sz w:val="24"/>
          <w:szCs w:val="24"/>
        </w:rPr>
        <w:t>all'articolo</w:t>
      </w:r>
      <w:r w:rsidR="003E3D66" w:rsidRPr="00EB632F">
        <w:rPr>
          <w:rFonts w:asciiTheme="minorHAnsi" w:hAnsiTheme="minorHAnsi" w:cstheme="minorHAnsi"/>
          <w:spacing w:val="-9"/>
          <w:sz w:val="24"/>
          <w:szCs w:val="24"/>
        </w:rPr>
        <w:t xml:space="preserve"> </w:t>
      </w:r>
      <w:r w:rsidR="003E3D66" w:rsidRPr="00EB632F">
        <w:rPr>
          <w:rFonts w:asciiTheme="minorHAnsi" w:hAnsiTheme="minorHAnsi" w:cstheme="minorHAnsi"/>
          <w:sz w:val="24"/>
          <w:szCs w:val="24"/>
        </w:rPr>
        <w:t>57</w:t>
      </w:r>
      <w:r w:rsidR="003E3D66" w:rsidRPr="00EB632F">
        <w:rPr>
          <w:rFonts w:asciiTheme="minorHAnsi" w:hAnsiTheme="minorHAnsi" w:cstheme="minorHAnsi"/>
          <w:spacing w:val="-9"/>
          <w:sz w:val="24"/>
          <w:szCs w:val="24"/>
        </w:rPr>
        <w:t xml:space="preserve"> </w:t>
      </w:r>
      <w:r w:rsidR="003E3D66" w:rsidRPr="00EB632F">
        <w:rPr>
          <w:rFonts w:asciiTheme="minorHAnsi" w:hAnsiTheme="minorHAnsi" w:cstheme="minorHAnsi"/>
          <w:sz w:val="24"/>
          <w:szCs w:val="24"/>
        </w:rPr>
        <w:t>del</w:t>
      </w:r>
      <w:r w:rsidR="003E3D66" w:rsidRPr="00EB632F">
        <w:rPr>
          <w:rFonts w:asciiTheme="minorHAnsi" w:hAnsiTheme="minorHAnsi" w:cstheme="minorHAnsi"/>
          <w:spacing w:val="-11"/>
          <w:sz w:val="24"/>
          <w:szCs w:val="24"/>
        </w:rPr>
        <w:t xml:space="preserve"> </w:t>
      </w:r>
      <w:r w:rsidR="003E3D66" w:rsidRPr="00EB632F">
        <w:rPr>
          <w:rFonts w:asciiTheme="minorHAnsi" w:hAnsiTheme="minorHAnsi" w:cstheme="minorHAnsi"/>
          <w:sz w:val="24"/>
          <w:szCs w:val="24"/>
        </w:rPr>
        <w:t>regolamento</w:t>
      </w:r>
      <w:r w:rsidR="003E3D66" w:rsidRPr="00EB632F">
        <w:rPr>
          <w:rFonts w:asciiTheme="minorHAnsi" w:hAnsiTheme="minorHAnsi" w:cstheme="minorHAnsi"/>
          <w:spacing w:val="-11"/>
          <w:sz w:val="24"/>
          <w:szCs w:val="24"/>
        </w:rPr>
        <w:t xml:space="preserve"> </w:t>
      </w:r>
      <w:r w:rsidR="003E3D66" w:rsidRPr="00EB632F">
        <w:rPr>
          <w:rFonts w:asciiTheme="minorHAnsi" w:hAnsiTheme="minorHAnsi" w:cstheme="minorHAnsi"/>
          <w:sz w:val="24"/>
          <w:szCs w:val="24"/>
        </w:rPr>
        <w:t>(CE)</w:t>
      </w:r>
      <w:r w:rsidR="003E3D66" w:rsidRPr="00EB632F">
        <w:rPr>
          <w:rFonts w:asciiTheme="minorHAnsi" w:hAnsiTheme="minorHAnsi" w:cstheme="minorHAnsi"/>
          <w:spacing w:val="-8"/>
          <w:sz w:val="24"/>
          <w:szCs w:val="24"/>
        </w:rPr>
        <w:t xml:space="preserve"> </w:t>
      </w:r>
      <w:r w:rsidR="003E3D66" w:rsidRPr="00EB632F">
        <w:rPr>
          <w:rFonts w:asciiTheme="minorHAnsi" w:hAnsiTheme="minorHAnsi" w:cstheme="minorHAnsi"/>
          <w:sz w:val="24"/>
          <w:szCs w:val="24"/>
        </w:rPr>
        <w:t>n.</w:t>
      </w:r>
      <w:r w:rsidR="003E3D66" w:rsidRPr="00EB632F">
        <w:rPr>
          <w:rFonts w:asciiTheme="minorHAnsi" w:hAnsiTheme="minorHAnsi" w:cstheme="minorHAnsi"/>
          <w:spacing w:val="-58"/>
          <w:sz w:val="24"/>
          <w:szCs w:val="24"/>
        </w:rPr>
        <w:t xml:space="preserve"> </w:t>
      </w:r>
      <w:r w:rsidR="003E3D66" w:rsidRPr="00EB632F">
        <w:rPr>
          <w:rFonts w:asciiTheme="minorHAnsi" w:hAnsiTheme="minorHAnsi" w:cstheme="minorHAnsi"/>
          <w:sz w:val="24"/>
          <w:szCs w:val="24"/>
        </w:rPr>
        <w:t>1907/2006 (regolamento REACH), comprese eventuali aggiunte all'elenco delle sostanze</w:t>
      </w:r>
      <w:r w:rsidR="003E3D66" w:rsidRPr="00EB632F">
        <w:rPr>
          <w:rFonts w:asciiTheme="minorHAnsi" w:hAnsiTheme="minorHAnsi" w:cstheme="minorHAnsi"/>
          <w:spacing w:val="1"/>
          <w:sz w:val="24"/>
          <w:szCs w:val="24"/>
        </w:rPr>
        <w:t xml:space="preserve"> </w:t>
      </w:r>
      <w:r w:rsidR="003E3D66" w:rsidRPr="00EB632F">
        <w:rPr>
          <w:rFonts w:asciiTheme="minorHAnsi" w:hAnsiTheme="minorHAnsi" w:cstheme="minorHAnsi"/>
          <w:sz w:val="24"/>
          <w:szCs w:val="24"/>
        </w:rPr>
        <w:t>candidate.</w:t>
      </w:r>
    </w:p>
    <w:p w14:paraId="1DAA13DA" w14:textId="77777777" w:rsidR="003E3D66" w:rsidRPr="00EB632F" w:rsidRDefault="003E3D66" w:rsidP="00EB632F">
      <w:pPr>
        <w:pStyle w:val="Titolo1"/>
        <w:numPr>
          <w:ilvl w:val="1"/>
          <w:numId w:val="6"/>
        </w:numPr>
        <w:tabs>
          <w:tab w:val="left" w:pos="934"/>
        </w:tabs>
        <w:spacing w:before="120" w:line="276" w:lineRule="auto"/>
        <w:ind w:left="284" w:hanging="284"/>
        <w:jc w:val="both"/>
        <w:rPr>
          <w:rFonts w:asciiTheme="minorHAnsi" w:hAnsiTheme="minorHAnsi" w:cstheme="minorHAnsi"/>
          <w:sz w:val="24"/>
          <w:szCs w:val="24"/>
        </w:rPr>
      </w:pPr>
      <w:bookmarkStart w:id="6" w:name="_Toc181879271"/>
      <w:r w:rsidRPr="00EB632F">
        <w:rPr>
          <w:rFonts w:asciiTheme="minorHAnsi" w:hAnsiTheme="minorHAnsi" w:cstheme="minorHAnsi"/>
          <w:sz w:val="24"/>
          <w:szCs w:val="24"/>
        </w:rPr>
        <w:t>DIMENSIONE</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GREEN</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DIMENSIONE</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DIGITAL</w:t>
      </w:r>
      <w:bookmarkEnd w:id="6"/>
    </w:p>
    <w:p w14:paraId="20C863F2" w14:textId="77777777" w:rsidR="003E3D66" w:rsidRPr="00EB632F" w:rsidRDefault="003E3D66" w:rsidP="00EB632F">
      <w:pPr>
        <w:pStyle w:val="Corpotesto"/>
        <w:spacing w:line="276" w:lineRule="auto"/>
        <w:ind w:left="284" w:right="130"/>
        <w:jc w:val="both"/>
        <w:rPr>
          <w:rFonts w:asciiTheme="minorHAnsi" w:hAnsiTheme="minorHAnsi" w:cstheme="minorHAnsi"/>
          <w:sz w:val="24"/>
          <w:szCs w:val="24"/>
        </w:rPr>
      </w:pPr>
      <w:r w:rsidRPr="00EB632F">
        <w:rPr>
          <w:rFonts w:asciiTheme="minorHAnsi" w:hAnsiTheme="minorHAnsi" w:cstheme="minorHAnsi"/>
          <w:sz w:val="24"/>
          <w:szCs w:val="24"/>
        </w:rPr>
        <w:t>Come previsto dal Regolamento UE 2021/241 del Parlamento Europeo e del Consiglio del 12</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febbraio 2021 che istituisce il dispositivo per la ripresa e la resilienza (RRF), le misure incluse nel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PNRR devono contribuire sia alla transizione verde (compresa la biodiversità, o alle sfide che 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derivano) che alla transizione digitale, rappresentando rispettivamente almeno il 37% ed il 20%</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dell'assegnazione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totale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delle risorse.</w:t>
      </w:r>
    </w:p>
    <w:p w14:paraId="42AEF4E9" w14:textId="77777777" w:rsidR="00113A47" w:rsidRPr="00EB632F" w:rsidRDefault="003E3D66" w:rsidP="00EB632F">
      <w:pPr>
        <w:pStyle w:val="Corpotesto"/>
        <w:spacing w:line="276" w:lineRule="auto"/>
        <w:ind w:left="284" w:right="131"/>
        <w:jc w:val="both"/>
        <w:rPr>
          <w:rFonts w:asciiTheme="minorHAnsi" w:hAnsiTheme="minorHAnsi" w:cstheme="minorHAnsi"/>
          <w:sz w:val="24"/>
          <w:szCs w:val="24"/>
        </w:rPr>
      </w:pPr>
      <w:r w:rsidRPr="00EB632F">
        <w:rPr>
          <w:rFonts w:asciiTheme="minorHAnsi" w:hAnsiTheme="minorHAnsi" w:cstheme="minorHAnsi"/>
          <w:sz w:val="24"/>
          <w:szCs w:val="24"/>
        </w:rPr>
        <w:t>A</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tal</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fine,</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ad</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ogni</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investimento</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è</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stato</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assegnato</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un</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coefficiente</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sostegno</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per</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gli</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obiettivi</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“green”</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e “digital” sulla base di una metodologia (tagging) che riflette l’ambito in cui la misura contribuisce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agli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obiettivi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della</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transizione</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verde</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digitale.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Tali</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coefficienti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sostegno</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si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attestano</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allo</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0%,</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40</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al 100%</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per</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singoli investimenti,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secondo le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specifiche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linee guida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comunitarie.</w:t>
      </w:r>
    </w:p>
    <w:p w14:paraId="4CF658C0" w14:textId="77777777" w:rsidR="00D026BE" w:rsidRPr="00EB632F" w:rsidRDefault="00D026BE" w:rsidP="00EB632F">
      <w:pPr>
        <w:pStyle w:val="Corpotesto"/>
        <w:spacing w:line="276" w:lineRule="auto"/>
        <w:ind w:left="284" w:right="131"/>
        <w:jc w:val="both"/>
        <w:rPr>
          <w:rFonts w:asciiTheme="minorHAnsi" w:hAnsiTheme="minorHAnsi" w:cstheme="minorHAnsi"/>
          <w:sz w:val="24"/>
          <w:szCs w:val="24"/>
        </w:rPr>
      </w:pPr>
    </w:p>
    <w:p w14:paraId="21B789E1" w14:textId="77777777" w:rsidR="00113A47" w:rsidRPr="00EB632F" w:rsidRDefault="00113A47" w:rsidP="00EB632F">
      <w:pPr>
        <w:pStyle w:val="Titolo1"/>
        <w:numPr>
          <w:ilvl w:val="1"/>
          <w:numId w:val="6"/>
        </w:numPr>
        <w:tabs>
          <w:tab w:val="left" w:pos="934"/>
        </w:tabs>
        <w:spacing w:line="276" w:lineRule="auto"/>
        <w:ind w:left="284" w:hanging="284"/>
        <w:jc w:val="both"/>
        <w:rPr>
          <w:rFonts w:asciiTheme="minorHAnsi" w:hAnsiTheme="minorHAnsi" w:cstheme="minorHAnsi"/>
          <w:sz w:val="24"/>
          <w:szCs w:val="24"/>
          <w:lang w:val="en-US"/>
        </w:rPr>
      </w:pPr>
      <w:bookmarkStart w:id="7" w:name="_Toc181879272"/>
      <w:r w:rsidRPr="00EB632F">
        <w:rPr>
          <w:rFonts w:asciiTheme="minorHAnsi" w:hAnsiTheme="minorHAnsi" w:cstheme="minorHAnsi"/>
          <w:sz w:val="24"/>
          <w:szCs w:val="24"/>
          <w:lang w:val="en-US"/>
        </w:rPr>
        <w:t>DO</w:t>
      </w:r>
      <w:r w:rsidRPr="00EB632F">
        <w:rPr>
          <w:rFonts w:asciiTheme="minorHAnsi" w:hAnsiTheme="minorHAnsi" w:cstheme="minorHAnsi"/>
          <w:spacing w:val="-3"/>
          <w:sz w:val="24"/>
          <w:szCs w:val="24"/>
          <w:lang w:val="en-US"/>
        </w:rPr>
        <w:t xml:space="preserve"> </w:t>
      </w:r>
      <w:r w:rsidRPr="00EB632F">
        <w:rPr>
          <w:rFonts w:asciiTheme="minorHAnsi" w:hAnsiTheme="minorHAnsi" w:cstheme="minorHAnsi"/>
          <w:sz w:val="24"/>
          <w:szCs w:val="24"/>
          <w:lang w:val="en-US"/>
        </w:rPr>
        <w:t>NO</w:t>
      </w:r>
      <w:r w:rsidRPr="00EB632F">
        <w:rPr>
          <w:rFonts w:asciiTheme="minorHAnsi" w:hAnsiTheme="minorHAnsi" w:cstheme="minorHAnsi"/>
          <w:spacing w:val="-2"/>
          <w:sz w:val="24"/>
          <w:szCs w:val="24"/>
          <w:lang w:val="en-US"/>
        </w:rPr>
        <w:t xml:space="preserve"> </w:t>
      </w:r>
      <w:r w:rsidRPr="00EB632F">
        <w:rPr>
          <w:rFonts w:asciiTheme="minorHAnsi" w:hAnsiTheme="minorHAnsi" w:cstheme="minorHAnsi"/>
          <w:sz w:val="24"/>
          <w:szCs w:val="24"/>
          <w:lang w:val="en-US"/>
        </w:rPr>
        <w:t>SIGNIFICANT</w:t>
      </w:r>
      <w:r w:rsidRPr="00EB632F">
        <w:rPr>
          <w:rFonts w:asciiTheme="minorHAnsi" w:hAnsiTheme="minorHAnsi" w:cstheme="minorHAnsi"/>
          <w:spacing w:val="-5"/>
          <w:sz w:val="24"/>
          <w:szCs w:val="24"/>
          <w:lang w:val="en-US"/>
        </w:rPr>
        <w:t xml:space="preserve"> </w:t>
      </w:r>
      <w:r w:rsidRPr="00EB632F">
        <w:rPr>
          <w:rFonts w:asciiTheme="minorHAnsi" w:hAnsiTheme="minorHAnsi" w:cstheme="minorHAnsi"/>
          <w:sz w:val="24"/>
          <w:szCs w:val="24"/>
          <w:lang w:val="en-US"/>
        </w:rPr>
        <w:t>HARM</w:t>
      </w:r>
      <w:r w:rsidRPr="00EB632F">
        <w:rPr>
          <w:rFonts w:asciiTheme="minorHAnsi" w:hAnsiTheme="minorHAnsi" w:cstheme="minorHAnsi"/>
          <w:spacing w:val="-5"/>
          <w:sz w:val="24"/>
          <w:szCs w:val="24"/>
          <w:lang w:val="en-US"/>
        </w:rPr>
        <w:t xml:space="preserve"> </w:t>
      </w:r>
      <w:r w:rsidRPr="00EB632F">
        <w:rPr>
          <w:rFonts w:asciiTheme="minorHAnsi" w:hAnsiTheme="minorHAnsi" w:cstheme="minorHAnsi"/>
          <w:sz w:val="24"/>
          <w:szCs w:val="24"/>
          <w:lang w:val="en-US"/>
        </w:rPr>
        <w:t>(DNSH)</w:t>
      </w:r>
      <w:bookmarkEnd w:id="7"/>
    </w:p>
    <w:p w14:paraId="19314532" w14:textId="77777777" w:rsidR="00113A47" w:rsidRPr="00EB632F" w:rsidRDefault="00113A47" w:rsidP="00EB632F">
      <w:pPr>
        <w:pStyle w:val="Corpotesto"/>
        <w:spacing w:line="276" w:lineRule="auto"/>
        <w:ind w:left="284" w:right="72"/>
        <w:jc w:val="both"/>
        <w:rPr>
          <w:rFonts w:asciiTheme="minorHAnsi" w:hAnsiTheme="minorHAnsi" w:cstheme="minorHAnsi"/>
          <w:sz w:val="24"/>
          <w:szCs w:val="24"/>
        </w:rPr>
      </w:pPr>
      <w:r w:rsidRPr="00EB632F">
        <w:rPr>
          <w:rFonts w:asciiTheme="minorHAnsi" w:hAnsiTheme="minorHAnsi" w:cstheme="minorHAnsi"/>
          <w:sz w:val="24"/>
          <w:szCs w:val="24"/>
        </w:rPr>
        <w:t>Il principio "non arrecare un danno significativo” (DNSH) si basa su quanto specificato nella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“Tassonomia per la finanza sostenibile” (Regolamento UE 2020/852) adottata per promuovere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gli investimenti del settore privato in progetti verdi e sostenibili nonché contribuire a realizzare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gli obiettivi del Green Deal. Il citato Regolamento individua i criteri per determinare come ogni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 xml:space="preserve">attività </w:t>
      </w:r>
      <w:r w:rsidRPr="00EB632F">
        <w:rPr>
          <w:rFonts w:asciiTheme="minorHAnsi" w:hAnsiTheme="minorHAnsi" w:cstheme="minorHAnsi"/>
          <w:sz w:val="24"/>
          <w:szCs w:val="24"/>
        </w:rPr>
        <w:lastRenderedPageBreak/>
        <w:t>economica contribuisca in modo sostanziale alla tutela dell’ecosistema, senza arrecare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danno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nessuno dei seguenti obiettivi ambientali:</w:t>
      </w:r>
    </w:p>
    <w:p w14:paraId="12385B72" w14:textId="77777777" w:rsidR="00113A47" w:rsidRPr="007D4779" w:rsidRDefault="00113A47" w:rsidP="007D4779">
      <w:pPr>
        <w:pStyle w:val="Paragrafoelenco"/>
        <w:numPr>
          <w:ilvl w:val="0"/>
          <w:numId w:val="21"/>
        </w:numPr>
        <w:tabs>
          <w:tab w:val="left" w:pos="933"/>
          <w:tab w:val="left" w:pos="934"/>
        </w:tabs>
        <w:spacing w:line="276" w:lineRule="auto"/>
        <w:jc w:val="both"/>
        <w:rPr>
          <w:rFonts w:asciiTheme="minorHAnsi" w:hAnsiTheme="minorHAnsi" w:cstheme="minorHAnsi"/>
          <w:sz w:val="24"/>
          <w:szCs w:val="24"/>
        </w:rPr>
      </w:pPr>
      <w:r w:rsidRPr="007D4779">
        <w:rPr>
          <w:rFonts w:asciiTheme="minorHAnsi" w:hAnsiTheme="minorHAnsi" w:cstheme="minorHAnsi"/>
          <w:sz w:val="24"/>
          <w:szCs w:val="24"/>
        </w:rPr>
        <w:t>mitigazione</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dei</w:t>
      </w:r>
      <w:r w:rsidRPr="007D4779">
        <w:rPr>
          <w:rFonts w:asciiTheme="minorHAnsi" w:hAnsiTheme="minorHAnsi" w:cstheme="minorHAnsi"/>
          <w:spacing w:val="-3"/>
          <w:sz w:val="24"/>
          <w:szCs w:val="24"/>
        </w:rPr>
        <w:t xml:space="preserve"> </w:t>
      </w:r>
      <w:r w:rsidRPr="007D4779">
        <w:rPr>
          <w:rFonts w:asciiTheme="minorHAnsi" w:hAnsiTheme="minorHAnsi" w:cstheme="minorHAnsi"/>
          <w:sz w:val="24"/>
          <w:szCs w:val="24"/>
        </w:rPr>
        <w:t>cambiamenti</w:t>
      </w:r>
      <w:r w:rsidRPr="007D4779">
        <w:rPr>
          <w:rFonts w:asciiTheme="minorHAnsi" w:hAnsiTheme="minorHAnsi" w:cstheme="minorHAnsi"/>
          <w:spacing w:val="-3"/>
          <w:sz w:val="24"/>
          <w:szCs w:val="24"/>
        </w:rPr>
        <w:t xml:space="preserve"> </w:t>
      </w:r>
      <w:r w:rsidRPr="007D4779">
        <w:rPr>
          <w:rFonts w:asciiTheme="minorHAnsi" w:hAnsiTheme="minorHAnsi" w:cstheme="minorHAnsi"/>
          <w:sz w:val="24"/>
          <w:szCs w:val="24"/>
        </w:rPr>
        <w:t>climatici;</w:t>
      </w:r>
    </w:p>
    <w:p w14:paraId="1718D472" w14:textId="77777777" w:rsidR="00113A47" w:rsidRPr="007D4779" w:rsidRDefault="00113A47" w:rsidP="007D4779">
      <w:pPr>
        <w:pStyle w:val="Paragrafoelenco"/>
        <w:numPr>
          <w:ilvl w:val="0"/>
          <w:numId w:val="21"/>
        </w:numPr>
        <w:tabs>
          <w:tab w:val="left" w:pos="933"/>
          <w:tab w:val="left" w:pos="934"/>
        </w:tabs>
        <w:spacing w:line="276" w:lineRule="auto"/>
        <w:jc w:val="both"/>
        <w:rPr>
          <w:rFonts w:asciiTheme="minorHAnsi" w:hAnsiTheme="minorHAnsi" w:cstheme="minorHAnsi"/>
          <w:sz w:val="24"/>
          <w:szCs w:val="24"/>
        </w:rPr>
      </w:pPr>
      <w:r w:rsidRPr="007D4779">
        <w:rPr>
          <w:rFonts w:asciiTheme="minorHAnsi" w:hAnsiTheme="minorHAnsi" w:cstheme="minorHAnsi"/>
          <w:sz w:val="24"/>
          <w:szCs w:val="24"/>
        </w:rPr>
        <w:t>adattamento</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ai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cambiamenti</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climatici;</w:t>
      </w:r>
    </w:p>
    <w:p w14:paraId="2E9ADD73" w14:textId="77777777" w:rsidR="00113A47" w:rsidRPr="007D4779" w:rsidRDefault="00113A47" w:rsidP="007D4779">
      <w:pPr>
        <w:pStyle w:val="Paragrafoelenco"/>
        <w:numPr>
          <w:ilvl w:val="0"/>
          <w:numId w:val="21"/>
        </w:numPr>
        <w:tabs>
          <w:tab w:val="left" w:pos="933"/>
          <w:tab w:val="left" w:pos="934"/>
        </w:tabs>
        <w:spacing w:line="276" w:lineRule="auto"/>
        <w:ind w:right="-353"/>
        <w:jc w:val="both"/>
        <w:rPr>
          <w:rFonts w:asciiTheme="minorHAnsi" w:hAnsiTheme="minorHAnsi" w:cstheme="minorHAnsi"/>
          <w:sz w:val="24"/>
          <w:szCs w:val="24"/>
        </w:rPr>
      </w:pPr>
      <w:r w:rsidRPr="007D4779">
        <w:rPr>
          <w:rFonts w:asciiTheme="minorHAnsi" w:hAnsiTheme="minorHAnsi" w:cstheme="minorHAnsi"/>
          <w:sz w:val="24"/>
          <w:szCs w:val="24"/>
        </w:rPr>
        <w:t>uso</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sostenibile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e protezione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delle</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risorse</w:t>
      </w:r>
      <w:r w:rsidRPr="007D4779">
        <w:rPr>
          <w:rFonts w:asciiTheme="minorHAnsi" w:hAnsiTheme="minorHAnsi" w:cstheme="minorHAnsi"/>
          <w:spacing w:val="-3"/>
          <w:sz w:val="24"/>
          <w:szCs w:val="24"/>
        </w:rPr>
        <w:t xml:space="preserve"> </w:t>
      </w:r>
      <w:r w:rsidRPr="007D4779">
        <w:rPr>
          <w:rFonts w:asciiTheme="minorHAnsi" w:hAnsiTheme="minorHAnsi" w:cstheme="minorHAnsi"/>
          <w:sz w:val="24"/>
          <w:szCs w:val="24"/>
        </w:rPr>
        <w:t>idriche</w:t>
      </w:r>
      <w:r w:rsidRPr="007D4779">
        <w:rPr>
          <w:rFonts w:asciiTheme="minorHAnsi" w:hAnsiTheme="minorHAnsi" w:cstheme="minorHAnsi"/>
          <w:spacing w:val="-3"/>
          <w:sz w:val="24"/>
          <w:szCs w:val="24"/>
        </w:rPr>
        <w:t xml:space="preserve"> </w:t>
      </w:r>
      <w:r w:rsidRPr="007D4779">
        <w:rPr>
          <w:rFonts w:asciiTheme="minorHAnsi" w:hAnsiTheme="minorHAnsi" w:cstheme="minorHAnsi"/>
          <w:sz w:val="24"/>
          <w:szCs w:val="24"/>
        </w:rPr>
        <w:t>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marine;</w:t>
      </w:r>
    </w:p>
    <w:p w14:paraId="062E5BEC" w14:textId="77777777" w:rsidR="00113A47" w:rsidRPr="007D4779" w:rsidRDefault="00113A47" w:rsidP="007D4779">
      <w:pPr>
        <w:pStyle w:val="Paragrafoelenco"/>
        <w:numPr>
          <w:ilvl w:val="0"/>
          <w:numId w:val="21"/>
        </w:numPr>
        <w:tabs>
          <w:tab w:val="left" w:pos="933"/>
          <w:tab w:val="left" w:pos="934"/>
        </w:tabs>
        <w:spacing w:line="276" w:lineRule="auto"/>
        <w:ind w:right="-219"/>
        <w:jc w:val="both"/>
        <w:rPr>
          <w:rFonts w:asciiTheme="minorHAnsi" w:hAnsiTheme="minorHAnsi" w:cstheme="minorHAnsi"/>
          <w:sz w:val="24"/>
          <w:szCs w:val="24"/>
        </w:rPr>
      </w:pPr>
      <w:r w:rsidRPr="007D4779">
        <w:rPr>
          <w:rFonts w:asciiTheme="minorHAnsi" w:hAnsiTheme="minorHAnsi" w:cstheme="minorHAnsi"/>
          <w:sz w:val="24"/>
          <w:szCs w:val="24"/>
        </w:rPr>
        <w:t>transizione</w:t>
      </w:r>
      <w:r w:rsidRPr="007D4779">
        <w:rPr>
          <w:rFonts w:asciiTheme="minorHAnsi" w:hAnsiTheme="minorHAnsi" w:cstheme="minorHAnsi"/>
          <w:spacing w:val="23"/>
          <w:sz w:val="24"/>
          <w:szCs w:val="24"/>
        </w:rPr>
        <w:t xml:space="preserve"> </w:t>
      </w:r>
      <w:r w:rsidRPr="007D4779">
        <w:rPr>
          <w:rFonts w:asciiTheme="minorHAnsi" w:hAnsiTheme="minorHAnsi" w:cstheme="minorHAnsi"/>
          <w:sz w:val="24"/>
          <w:szCs w:val="24"/>
        </w:rPr>
        <w:t>verso</w:t>
      </w:r>
      <w:r w:rsidRPr="007D4779">
        <w:rPr>
          <w:rFonts w:asciiTheme="minorHAnsi" w:hAnsiTheme="minorHAnsi" w:cstheme="minorHAnsi"/>
          <w:spacing w:val="24"/>
          <w:sz w:val="24"/>
          <w:szCs w:val="24"/>
        </w:rPr>
        <w:t xml:space="preserve"> </w:t>
      </w:r>
      <w:r w:rsidRPr="007D4779">
        <w:rPr>
          <w:rFonts w:asciiTheme="minorHAnsi" w:hAnsiTheme="minorHAnsi" w:cstheme="minorHAnsi"/>
          <w:sz w:val="24"/>
          <w:szCs w:val="24"/>
        </w:rPr>
        <w:t>l’economia</w:t>
      </w:r>
      <w:r w:rsidRPr="007D4779">
        <w:rPr>
          <w:rFonts w:asciiTheme="minorHAnsi" w:hAnsiTheme="minorHAnsi" w:cstheme="minorHAnsi"/>
          <w:spacing w:val="23"/>
          <w:sz w:val="24"/>
          <w:szCs w:val="24"/>
        </w:rPr>
        <w:t xml:space="preserve"> </w:t>
      </w:r>
      <w:r w:rsidRPr="007D4779">
        <w:rPr>
          <w:rFonts w:asciiTheme="minorHAnsi" w:hAnsiTheme="minorHAnsi" w:cstheme="minorHAnsi"/>
          <w:sz w:val="24"/>
          <w:szCs w:val="24"/>
        </w:rPr>
        <w:t>circolare,</w:t>
      </w:r>
      <w:r w:rsidRPr="007D4779">
        <w:rPr>
          <w:rFonts w:asciiTheme="minorHAnsi" w:hAnsiTheme="minorHAnsi" w:cstheme="minorHAnsi"/>
          <w:spacing w:val="25"/>
          <w:sz w:val="24"/>
          <w:szCs w:val="24"/>
        </w:rPr>
        <w:t xml:space="preserve"> </w:t>
      </w:r>
      <w:r w:rsidRPr="007D4779">
        <w:rPr>
          <w:rFonts w:asciiTheme="minorHAnsi" w:hAnsiTheme="minorHAnsi" w:cstheme="minorHAnsi"/>
          <w:sz w:val="24"/>
          <w:szCs w:val="24"/>
        </w:rPr>
        <w:t>con</w:t>
      </w:r>
      <w:r w:rsidRPr="007D4779">
        <w:rPr>
          <w:rFonts w:asciiTheme="minorHAnsi" w:hAnsiTheme="minorHAnsi" w:cstheme="minorHAnsi"/>
          <w:spacing w:val="23"/>
          <w:sz w:val="24"/>
          <w:szCs w:val="24"/>
        </w:rPr>
        <w:t xml:space="preserve"> </w:t>
      </w:r>
      <w:r w:rsidRPr="007D4779">
        <w:rPr>
          <w:rFonts w:asciiTheme="minorHAnsi" w:hAnsiTheme="minorHAnsi" w:cstheme="minorHAnsi"/>
          <w:sz w:val="24"/>
          <w:szCs w:val="24"/>
        </w:rPr>
        <w:t>riferimento</w:t>
      </w:r>
      <w:r w:rsidRPr="007D4779">
        <w:rPr>
          <w:rFonts w:asciiTheme="minorHAnsi" w:hAnsiTheme="minorHAnsi" w:cstheme="minorHAnsi"/>
          <w:spacing w:val="23"/>
          <w:sz w:val="24"/>
          <w:szCs w:val="24"/>
        </w:rPr>
        <w:t xml:space="preserve"> </w:t>
      </w:r>
      <w:r w:rsidRPr="007D4779">
        <w:rPr>
          <w:rFonts w:asciiTheme="minorHAnsi" w:hAnsiTheme="minorHAnsi" w:cstheme="minorHAnsi"/>
          <w:sz w:val="24"/>
          <w:szCs w:val="24"/>
        </w:rPr>
        <w:t>anche</w:t>
      </w:r>
      <w:r w:rsidRPr="007D4779">
        <w:rPr>
          <w:rFonts w:asciiTheme="minorHAnsi" w:hAnsiTheme="minorHAnsi" w:cstheme="minorHAnsi"/>
          <w:spacing w:val="23"/>
          <w:sz w:val="24"/>
          <w:szCs w:val="24"/>
        </w:rPr>
        <w:t xml:space="preserve"> </w:t>
      </w:r>
      <w:r w:rsidRPr="007D4779">
        <w:rPr>
          <w:rFonts w:asciiTheme="minorHAnsi" w:hAnsiTheme="minorHAnsi" w:cstheme="minorHAnsi"/>
          <w:sz w:val="24"/>
          <w:szCs w:val="24"/>
        </w:rPr>
        <w:t>a</w:t>
      </w:r>
      <w:r w:rsidRPr="007D4779">
        <w:rPr>
          <w:rFonts w:asciiTheme="minorHAnsi" w:hAnsiTheme="minorHAnsi" w:cstheme="minorHAnsi"/>
          <w:spacing w:val="24"/>
          <w:sz w:val="24"/>
          <w:szCs w:val="24"/>
        </w:rPr>
        <w:t xml:space="preserve"> </w:t>
      </w:r>
      <w:r w:rsidRPr="007D4779">
        <w:rPr>
          <w:rFonts w:asciiTheme="minorHAnsi" w:hAnsiTheme="minorHAnsi" w:cstheme="minorHAnsi"/>
          <w:sz w:val="24"/>
          <w:szCs w:val="24"/>
        </w:rPr>
        <w:t>riduzione</w:t>
      </w:r>
      <w:r w:rsidRPr="007D4779">
        <w:rPr>
          <w:rFonts w:asciiTheme="minorHAnsi" w:hAnsiTheme="minorHAnsi" w:cstheme="minorHAnsi"/>
          <w:spacing w:val="23"/>
          <w:sz w:val="24"/>
          <w:szCs w:val="24"/>
        </w:rPr>
        <w:t xml:space="preserve"> </w:t>
      </w:r>
      <w:r w:rsidRPr="007D4779">
        <w:rPr>
          <w:rFonts w:asciiTheme="minorHAnsi" w:hAnsiTheme="minorHAnsi" w:cstheme="minorHAnsi"/>
          <w:sz w:val="24"/>
          <w:szCs w:val="24"/>
        </w:rPr>
        <w:t>e</w:t>
      </w:r>
      <w:r w:rsidRPr="007D4779">
        <w:rPr>
          <w:rFonts w:asciiTheme="minorHAnsi" w:hAnsiTheme="minorHAnsi" w:cstheme="minorHAnsi"/>
          <w:spacing w:val="24"/>
          <w:sz w:val="24"/>
          <w:szCs w:val="24"/>
        </w:rPr>
        <w:t xml:space="preserve"> </w:t>
      </w:r>
      <w:r w:rsidRPr="007D4779">
        <w:rPr>
          <w:rFonts w:asciiTheme="minorHAnsi" w:hAnsiTheme="minorHAnsi" w:cstheme="minorHAnsi"/>
          <w:sz w:val="24"/>
          <w:szCs w:val="24"/>
        </w:rPr>
        <w:t>riciclo</w:t>
      </w:r>
      <w:r w:rsidRPr="007D4779">
        <w:rPr>
          <w:rFonts w:asciiTheme="minorHAnsi" w:hAnsiTheme="minorHAnsi" w:cstheme="minorHAnsi"/>
          <w:spacing w:val="24"/>
          <w:sz w:val="24"/>
          <w:szCs w:val="24"/>
        </w:rPr>
        <w:t xml:space="preserve"> </w:t>
      </w:r>
      <w:r w:rsidRPr="007D4779">
        <w:rPr>
          <w:rFonts w:asciiTheme="minorHAnsi" w:hAnsiTheme="minorHAnsi" w:cstheme="minorHAnsi"/>
          <w:sz w:val="24"/>
          <w:szCs w:val="24"/>
        </w:rPr>
        <w:t>dei</w:t>
      </w:r>
      <w:r w:rsidRPr="007D4779">
        <w:rPr>
          <w:rFonts w:asciiTheme="minorHAnsi" w:hAnsiTheme="minorHAnsi" w:cstheme="minorHAnsi"/>
          <w:spacing w:val="-58"/>
          <w:sz w:val="24"/>
          <w:szCs w:val="24"/>
        </w:rPr>
        <w:t xml:space="preserve"> </w:t>
      </w:r>
      <w:r w:rsidRPr="007D4779">
        <w:rPr>
          <w:rFonts w:asciiTheme="minorHAnsi" w:hAnsiTheme="minorHAnsi" w:cstheme="minorHAnsi"/>
          <w:sz w:val="24"/>
          <w:szCs w:val="24"/>
        </w:rPr>
        <w:t>rifiuti;</w:t>
      </w:r>
    </w:p>
    <w:p w14:paraId="3B8929BA" w14:textId="77777777" w:rsidR="00113A47" w:rsidRPr="007D4779" w:rsidRDefault="00113A47" w:rsidP="007D4779">
      <w:pPr>
        <w:pStyle w:val="Paragrafoelenco"/>
        <w:numPr>
          <w:ilvl w:val="0"/>
          <w:numId w:val="21"/>
        </w:numPr>
        <w:tabs>
          <w:tab w:val="left" w:pos="933"/>
          <w:tab w:val="left" w:pos="934"/>
        </w:tabs>
        <w:spacing w:line="276" w:lineRule="auto"/>
        <w:jc w:val="both"/>
        <w:rPr>
          <w:rFonts w:asciiTheme="minorHAnsi" w:hAnsiTheme="minorHAnsi" w:cstheme="minorHAnsi"/>
          <w:sz w:val="24"/>
          <w:szCs w:val="24"/>
        </w:rPr>
      </w:pPr>
      <w:r w:rsidRPr="007D4779">
        <w:rPr>
          <w:rFonts w:asciiTheme="minorHAnsi" w:hAnsiTheme="minorHAnsi" w:cstheme="minorHAnsi"/>
          <w:sz w:val="24"/>
          <w:szCs w:val="24"/>
        </w:rPr>
        <w:t>prevenzione</w:t>
      </w:r>
      <w:r w:rsidRPr="007D4779">
        <w:rPr>
          <w:rFonts w:asciiTheme="minorHAnsi" w:hAnsiTheme="minorHAnsi" w:cstheme="minorHAnsi"/>
          <w:spacing w:val="-5"/>
          <w:sz w:val="24"/>
          <w:szCs w:val="24"/>
        </w:rPr>
        <w:t xml:space="preserve"> </w:t>
      </w:r>
      <w:r w:rsidRPr="007D4779">
        <w:rPr>
          <w:rFonts w:asciiTheme="minorHAnsi" w:hAnsiTheme="minorHAnsi" w:cstheme="minorHAnsi"/>
          <w:sz w:val="24"/>
          <w:szCs w:val="24"/>
        </w:rPr>
        <w:t>e</w:t>
      </w:r>
      <w:r w:rsidRPr="007D4779">
        <w:rPr>
          <w:rFonts w:asciiTheme="minorHAnsi" w:hAnsiTheme="minorHAnsi" w:cstheme="minorHAnsi"/>
          <w:spacing w:val="-6"/>
          <w:sz w:val="24"/>
          <w:szCs w:val="24"/>
        </w:rPr>
        <w:t xml:space="preserve"> </w:t>
      </w:r>
      <w:r w:rsidRPr="007D4779">
        <w:rPr>
          <w:rFonts w:asciiTheme="minorHAnsi" w:hAnsiTheme="minorHAnsi" w:cstheme="minorHAnsi"/>
          <w:sz w:val="24"/>
          <w:szCs w:val="24"/>
        </w:rPr>
        <w:t>riduzione</w:t>
      </w:r>
      <w:r w:rsidRPr="007D4779">
        <w:rPr>
          <w:rFonts w:asciiTheme="minorHAnsi" w:hAnsiTheme="minorHAnsi" w:cstheme="minorHAnsi"/>
          <w:spacing w:val="-6"/>
          <w:sz w:val="24"/>
          <w:szCs w:val="24"/>
        </w:rPr>
        <w:t xml:space="preserve"> </w:t>
      </w:r>
      <w:r w:rsidRPr="007D4779">
        <w:rPr>
          <w:rFonts w:asciiTheme="minorHAnsi" w:hAnsiTheme="minorHAnsi" w:cstheme="minorHAnsi"/>
          <w:sz w:val="24"/>
          <w:szCs w:val="24"/>
        </w:rPr>
        <w:t>dell’inquinamento</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dell’aria,</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dell’acqua</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o</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del</w:t>
      </w:r>
      <w:r w:rsidRPr="007D4779">
        <w:rPr>
          <w:rFonts w:asciiTheme="minorHAnsi" w:hAnsiTheme="minorHAnsi" w:cstheme="minorHAnsi"/>
          <w:spacing w:val="-7"/>
          <w:sz w:val="24"/>
          <w:szCs w:val="24"/>
        </w:rPr>
        <w:t xml:space="preserve"> </w:t>
      </w:r>
      <w:r w:rsidRPr="007D4779">
        <w:rPr>
          <w:rFonts w:asciiTheme="minorHAnsi" w:hAnsiTheme="minorHAnsi" w:cstheme="minorHAnsi"/>
          <w:sz w:val="24"/>
          <w:szCs w:val="24"/>
        </w:rPr>
        <w:t>suolo;</w:t>
      </w:r>
    </w:p>
    <w:p w14:paraId="181298DE" w14:textId="77777777" w:rsidR="00D26563" w:rsidRPr="007D4779" w:rsidRDefault="00113A47" w:rsidP="007D4779">
      <w:pPr>
        <w:pStyle w:val="Paragrafoelenco"/>
        <w:numPr>
          <w:ilvl w:val="0"/>
          <w:numId w:val="21"/>
        </w:numPr>
        <w:tabs>
          <w:tab w:val="left" w:pos="933"/>
          <w:tab w:val="left" w:pos="934"/>
        </w:tabs>
        <w:spacing w:line="276" w:lineRule="auto"/>
        <w:jc w:val="both"/>
        <w:rPr>
          <w:rFonts w:asciiTheme="minorHAnsi" w:hAnsiTheme="minorHAnsi" w:cstheme="minorHAnsi"/>
          <w:sz w:val="24"/>
          <w:szCs w:val="24"/>
        </w:rPr>
      </w:pPr>
      <w:r w:rsidRPr="007D4779">
        <w:rPr>
          <w:rFonts w:asciiTheme="minorHAnsi" w:hAnsiTheme="minorHAnsi" w:cstheme="minorHAnsi"/>
          <w:sz w:val="24"/>
          <w:szCs w:val="24"/>
        </w:rPr>
        <w:t>protezione</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e</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ripristino</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della</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biodiversità</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e</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della</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salute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degli</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eco-sistemi.</w:t>
      </w:r>
    </w:p>
    <w:p w14:paraId="1C7F3D64" w14:textId="77777777" w:rsidR="00113A47" w:rsidRPr="00EB632F" w:rsidRDefault="00113A47" w:rsidP="00EB632F">
      <w:pPr>
        <w:pStyle w:val="Corpotesto"/>
        <w:spacing w:before="94" w:line="276" w:lineRule="auto"/>
        <w:ind w:left="284" w:right="-78"/>
        <w:jc w:val="both"/>
        <w:rPr>
          <w:rFonts w:asciiTheme="minorHAnsi" w:hAnsiTheme="minorHAnsi" w:cstheme="minorHAnsi"/>
          <w:sz w:val="24"/>
          <w:szCs w:val="24"/>
        </w:rPr>
      </w:pPr>
      <w:r w:rsidRPr="00EB632F">
        <w:rPr>
          <w:rFonts w:asciiTheme="minorHAnsi" w:hAnsiTheme="minorHAnsi" w:cstheme="minorHAnsi"/>
          <w:sz w:val="24"/>
          <w:szCs w:val="24"/>
        </w:rPr>
        <w:t>Tutte le misure inserite nel PNRR, che siano investimenti o riforme, devono essere conformi al</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principio DNSH ed è compito degli Stati membri (art. 18 del Regolamento (UE) 2021/241)</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dimostrare il rispetto di tale principio. Ai fini di agevolare gli Stati membri nella valutazione 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presentazione del principio DNSH nei loro piani nazionali, a febbraio 2021, la Commissione ha</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pubblicato delle linee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guida con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gli orientamenti</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tecnici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cui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fare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riferimento.</w:t>
      </w:r>
    </w:p>
    <w:p w14:paraId="5862D668" w14:textId="77777777" w:rsidR="00113A47" w:rsidRPr="00EB632F" w:rsidRDefault="00113A47" w:rsidP="00EB632F">
      <w:pPr>
        <w:pStyle w:val="Corpotesto"/>
        <w:spacing w:before="1" w:line="276" w:lineRule="auto"/>
        <w:ind w:left="284"/>
        <w:jc w:val="both"/>
        <w:rPr>
          <w:rFonts w:asciiTheme="minorHAnsi" w:hAnsiTheme="minorHAnsi" w:cstheme="minorHAnsi"/>
          <w:sz w:val="24"/>
          <w:szCs w:val="24"/>
        </w:rPr>
      </w:pPr>
      <w:r w:rsidRPr="00EB632F">
        <w:rPr>
          <w:rFonts w:asciiTheme="minorHAnsi" w:hAnsiTheme="minorHAnsi" w:cstheme="minorHAnsi"/>
          <w:sz w:val="24"/>
          <w:szCs w:val="24"/>
        </w:rPr>
        <w:t>In</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particolare, la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presente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procedura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è</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svolta</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conformità</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considerazione</w:t>
      </w:r>
      <w:r w:rsidR="00B075C6" w:rsidRPr="00EB632F">
        <w:rPr>
          <w:rFonts w:asciiTheme="minorHAnsi" w:hAnsiTheme="minorHAnsi" w:cstheme="minorHAnsi"/>
          <w:spacing w:val="-2"/>
          <w:sz w:val="24"/>
          <w:szCs w:val="24"/>
        </w:rPr>
        <w:t>:</w:t>
      </w:r>
    </w:p>
    <w:p w14:paraId="62C82CA5" w14:textId="77777777" w:rsidR="00D026BE" w:rsidRPr="007D4779" w:rsidRDefault="00B075C6" w:rsidP="007D4779">
      <w:pPr>
        <w:pStyle w:val="Paragrafoelenco"/>
        <w:numPr>
          <w:ilvl w:val="0"/>
          <w:numId w:val="22"/>
        </w:numPr>
        <w:tabs>
          <w:tab w:val="left" w:pos="934"/>
        </w:tabs>
        <w:spacing w:before="126" w:line="276" w:lineRule="auto"/>
        <w:ind w:right="-78"/>
        <w:jc w:val="both"/>
        <w:rPr>
          <w:rFonts w:asciiTheme="minorHAnsi" w:hAnsiTheme="minorHAnsi" w:cstheme="minorHAnsi"/>
          <w:sz w:val="24"/>
          <w:szCs w:val="24"/>
        </w:rPr>
      </w:pPr>
      <w:r w:rsidRPr="007D4779">
        <w:rPr>
          <w:rFonts w:asciiTheme="minorHAnsi" w:hAnsiTheme="minorHAnsi" w:cstheme="minorHAnsi"/>
          <w:sz w:val="24"/>
          <w:szCs w:val="24"/>
        </w:rPr>
        <w:t>dell’</w:t>
      </w:r>
      <w:r w:rsidR="00113A47" w:rsidRPr="007D4779">
        <w:rPr>
          <w:rFonts w:asciiTheme="minorHAnsi" w:hAnsiTheme="minorHAnsi" w:cstheme="minorHAnsi"/>
          <w:sz w:val="24"/>
          <w:szCs w:val="24"/>
        </w:rPr>
        <w:t>Articolo</w:t>
      </w:r>
      <w:r w:rsidR="00113A47" w:rsidRPr="007D4779">
        <w:rPr>
          <w:rFonts w:asciiTheme="minorHAnsi" w:hAnsiTheme="minorHAnsi" w:cstheme="minorHAnsi"/>
          <w:spacing w:val="-9"/>
          <w:sz w:val="24"/>
          <w:szCs w:val="24"/>
        </w:rPr>
        <w:t xml:space="preserve"> </w:t>
      </w:r>
      <w:r w:rsidR="00113A47" w:rsidRPr="007D4779">
        <w:rPr>
          <w:rFonts w:asciiTheme="minorHAnsi" w:hAnsiTheme="minorHAnsi" w:cstheme="minorHAnsi"/>
          <w:sz w:val="24"/>
          <w:szCs w:val="24"/>
        </w:rPr>
        <w:t>1,</w:t>
      </w:r>
      <w:r w:rsidR="00113A47" w:rsidRPr="007D4779">
        <w:rPr>
          <w:rFonts w:asciiTheme="minorHAnsi" w:hAnsiTheme="minorHAnsi" w:cstheme="minorHAnsi"/>
          <w:spacing w:val="-9"/>
          <w:sz w:val="24"/>
          <w:szCs w:val="24"/>
        </w:rPr>
        <w:t xml:space="preserve"> </w:t>
      </w:r>
      <w:r w:rsidR="00113A47" w:rsidRPr="007D4779">
        <w:rPr>
          <w:rFonts w:asciiTheme="minorHAnsi" w:hAnsiTheme="minorHAnsi" w:cstheme="minorHAnsi"/>
          <w:sz w:val="24"/>
          <w:szCs w:val="24"/>
        </w:rPr>
        <w:t>comma</w:t>
      </w:r>
      <w:r w:rsidR="00113A47" w:rsidRPr="007D4779">
        <w:rPr>
          <w:rFonts w:asciiTheme="minorHAnsi" w:hAnsiTheme="minorHAnsi" w:cstheme="minorHAnsi"/>
          <w:spacing w:val="-8"/>
          <w:sz w:val="24"/>
          <w:szCs w:val="24"/>
        </w:rPr>
        <w:t xml:space="preserve"> </w:t>
      </w:r>
      <w:r w:rsidR="00113A47" w:rsidRPr="007D4779">
        <w:rPr>
          <w:rFonts w:asciiTheme="minorHAnsi" w:hAnsiTheme="minorHAnsi" w:cstheme="minorHAnsi"/>
          <w:sz w:val="24"/>
          <w:szCs w:val="24"/>
        </w:rPr>
        <w:t>1043,</w:t>
      </w:r>
      <w:r w:rsidR="00113A47" w:rsidRPr="007D4779">
        <w:rPr>
          <w:rFonts w:asciiTheme="minorHAnsi" w:hAnsiTheme="minorHAnsi" w:cstheme="minorHAnsi"/>
          <w:spacing w:val="-9"/>
          <w:sz w:val="24"/>
          <w:szCs w:val="24"/>
        </w:rPr>
        <w:t xml:space="preserve"> </w:t>
      </w:r>
      <w:r w:rsidR="00113A47" w:rsidRPr="007D4779">
        <w:rPr>
          <w:rFonts w:asciiTheme="minorHAnsi" w:hAnsiTheme="minorHAnsi" w:cstheme="minorHAnsi"/>
          <w:sz w:val="24"/>
          <w:szCs w:val="24"/>
        </w:rPr>
        <w:t>secondo</w:t>
      </w:r>
      <w:r w:rsidR="00113A47" w:rsidRPr="007D4779">
        <w:rPr>
          <w:rFonts w:asciiTheme="minorHAnsi" w:hAnsiTheme="minorHAnsi" w:cstheme="minorHAnsi"/>
          <w:spacing w:val="-8"/>
          <w:sz w:val="24"/>
          <w:szCs w:val="24"/>
        </w:rPr>
        <w:t xml:space="preserve"> </w:t>
      </w:r>
      <w:r w:rsidR="00113A47" w:rsidRPr="007D4779">
        <w:rPr>
          <w:rFonts w:asciiTheme="minorHAnsi" w:hAnsiTheme="minorHAnsi" w:cstheme="minorHAnsi"/>
          <w:sz w:val="24"/>
          <w:szCs w:val="24"/>
        </w:rPr>
        <w:t>periodo</w:t>
      </w:r>
      <w:r w:rsidR="00113A47" w:rsidRPr="007D4779">
        <w:rPr>
          <w:rFonts w:asciiTheme="minorHAnsi" w:hAnsiTheme="minorHAnsi" w:cstheme="minorHAnsi"/>
          <w:spacing w:val="-11"/>
          <w:sz w:val="24"/>
          <w:szCs w:val="24"/>
        </w:rPr>
        <w:t xml:space="preserve"> </w:t>
      </w:r>
      <w:r w:rsidR="00113A47" w:rsidRPr="007D4779">
        <w:rPr>
          <w:rFonts w:asciiTheme="minorHAnsi" w:hAnsiTheme="minorHAnsi" w:cstheme="minorHAnsi"/>
          <w:sz w:val="24"/>
          <w:szCs w:val="24"/>
        </w:rPr>
        <w:t>della</w:t>
      </w:r>
      <w:r w:rsidR="00113A47" w:rsidRPr="007D4779">
        <w:rPr>
          <w:rFonts w:asciiTheme="minorHAnsi" w:hAnsiTheme="minorHAnsi" w:cstheme="minorHAnsi"/>
          <w:spacing w:val="-8"/>
          <w:sz w:val="24"/>
          <w:szCs w:val="24"/>
        </w:rPr>
        <w:t xml:space="preserve"> </w:t>
      </w:r>
      <w:r w:rsidR="00113A47" w:rsidRPr="007D4779">
        <w:rPr>
          <w:rFonts w:asciiTheme="minorHAnsi" w:hAnsiTheme="minorHAnsi" w:cstheme="minorHAnsi"/>
          <w:sz w:val="24"/>
          <w:szCs w:val="24"/>
        </w:rPr>
        <w:t>legge</w:t>
      </w:r>
      <w:r w:rsidR="00113A47" w:rsidRPr="007D4779">
        <w:rPr>
          <w:rFonts w:asciiTheme="minorHAnsi" w:hAnsiTheme="minorHAnsi" w:cstheme="minorHAnsi"/>
          <w:spacing w:val="-8"/>
          <w:sz w:val="24"/>
          <w:szCs w:val="24"/>
        </w:rPr>
        <w:t xml:space="preserve"> </w:t>
      </w:r>
      <w:r w:rsidR="00113A47" w:rsidRPr="007D4779">
        <w:rPr>
          <w:rFonts w:asciiTheme="minorHAnsi" w:hAnsiTheme="minorHAnsi" w:cstheme="minorHAnsi"/>
          <w:sz w:val="24"/>
          <w:szCs w:val="24"/>
        </w:rPr>
        <w:t>30</w:t>
      </w:r>
      <w:r w:rsidR="00113A47" w:rsidRPr="007D4779">
        <w:rPr>
          <w:rFonts w:asciiTheme="minorHAnsi" w:hAnsiTheme="minorHAnsi" w:cstheme="minorHAnsi"/>
          <w:spacing w:val="-8"/>
          <w:sz w:val="24"/>
          <w:szCs w:val="24"/>
        </w:rPr>
        <w:t xml:space="preserve"> </w:t>
      </w:r>
      <w:r w:rsidR="00113A47" w:rsidRPr="007D4779">
        <w:rPr>
          <w:rFonts w:asciiTheme="minorHAnsi" w:hAnsiTheme="minorHAnsi" w:cstheme="minorHAnsi"/>
          <w:sz w:val="24"/>
          <w:szCs w:val="24"/>
        </w:rPr>
        <w:t>dicembre</w:t>
      </w:r>
      <w:r w:rsidR="00113A47" w:rsidRPr="007D4779">
        <w:rPr>
          <w:rFonts w:asciiTheme="minorHAnsi" w:hAnsiTheme="minorHAnsi" w:cstheme="minorHAnsi"/>
          <w:spacing w:val="-10"/>
          <w:sz w:val="24"/>
          <w:szCs w:val="24"/>
        </w:rPr>
        <w:t xml:space="preserve"> </w:t>
      </w:r>
      <w:r w:rsidR="00113A47" w:rsidRPr="007D4779">
        <w:rPr>
          <w:rFonts w:asciiTheme="minorHAnsi" w:hAnsiTheme="minorHAnsi" w:cstheme="minorHAnsi"/>
          <w:sz w:val="24"/>
          <w:szCs w:val="24"/>
        </w:rPr>
        <w:t>2020,</w:t>
      </w:r>
      <w:r w:rsidR="00113A47" w:rsidRPr="007D4779">
        <w:rPr>
          <w:rFonts w:asciiTheme="minorHAnsi" w:hAnsiTheme="minorHAnsi" w:cstheme="minorHAnsi"/>
          <w:spacing w:val="-10"/>
          <w:sz w:val="24"/>
          <w:szCs w:val="24"/>
        </w:rPr>
        <w:t xml:space="preserve"> </w:t>
      </w:r>
      <w:r w:rsidR="00113A47" w:rsidRPr="007D4779">
        <w:rPr>
          <w:rFonts w:asciiTheme="minorHAnsi" w:hAnsiTheme="minorHAnsi" w:cstheme="minorHAnsi"/>
          <w:sz w:val="24"/>
          <w:szCs w:val="24"/>
        </w:rPr>
        <w:t>n.</w:t>
      </w:r>
      <w:r w:rsidR="00113A47" w:rsidRPr="007D4779">
        <w:rPr>
          <w:rFonts w:asciiTheme="minorHAnsi" w:hAnsiTheme="minorHAnsi" w:cstheme="minorHAnsi"/>
          <w:spacing w:val="-7"/>
          <w:sz w:val="24"/>
          <w:szCs w:val="24"/>
        </w:rPr>
        <w:t xml:space="preserve"> </w:t>
      </w:r>
      <w:r w:rsidR="00113A47" w:rsidRPr="007D4779">
        <w:rPr>
          <w:rFonts w:asciiTheme="minorHAnsi" w:hAnsiTheme="minorHAnsi" w:cstheme="minorHAnsi"/>
          <w:sz w:val="24"/>
          <w:szCs w:val="24"/>
        </w:rPr>
        <w:t>178,</w:t>
      </w:r>
      <w:r w:rsidR="00113A47" w:rsidRPr="007D4779">
        <w:rPr>
          <w:rFonts w:asciiTheme="minorHAnsi" w:hAnsiTheme="minorHAnsi" w:cstheme="minorHAnsi"/>
          <w:spacing w:val="-7"/>
          <w:sz w:val="24"/>
          <w:szCs w:val="24"/>
        </w:rPr>
        <w:t xml:space="preserve"> </w:t>
      </w:r>
      <w:r w:rsidR="00113A47" w:rsidRPr="007D4779">
        <w:rPr>
          <w:rFonts w:asciiTheme="minorHAnsi" w:hAnsiTheme="minorHAnsi" w:cstheme="minorHAnsi"/>
          <w:sz w:val="24"/>
          <w:szCs w:val="24"/>
        </w:rPr>
        <w:t>ai</w:t>
      </w:r>
      <w:r w:rsidR="00113A47" w:rsidRPr="007D4779">
        <w:rPr>
          <w:rFonts w:asciiTheme="minorHAnsi" w:hAnsiTheme="minorHAnsi" w:cstheme="minorHAnsi"/>
          <w:spacing w:val="-11"/>
          <w:sz w:val="24"/>
          <w:szCs w:val="24"/>
        </w:rPr>
        <w:t xml:space="preserve"> </w:t>
      </w:r>
      <w:r w:rsidR="00113A47" w:rsidRPr="007D4779">
        <w:rPr>
          <w:rFonts w:asciiTheme="minorHAnsi" w:hAnsiTheme="minorHAnsi" w:cstheme="minorHAnsi"/>
          <w:sz w:val="24"/>
          <w:szCs w:val="24"/>
        </w:rPr>
        <w:t>sensi</w:t>
      </w:r>
      <w:r w:rsidR="00113A47" w:rsidRPr="007D4779">
        <w:rPr>
          <w:rFonts w:asciiTheme="minorHAnsi" w:hAnsiTheme="minorHAnsi" w:cstheme="minorHAnsi"/>
          <w:spacing w:val="-59"/>
          <w:sz w:val="24"/>
          <w:szCs w:val="24"/>
        </w:rPr>
        <w:t xml:space="preserve"> </w:t>
      </w:r>
      <w:r w:rsidR="00113A47" w:rsidRPr="007D4779">
        <w:rPr>
          <w:rFonts w:asciiTheme="minorHAnsi" w:hAnsiTheme="minorHAnsi" w:cstheme="minorHAnsi"/>
          <w:sz w:val="24"/>
          <w:szCs w:val="24"/>
        </w:rPr>
        <w:t>del quale al fine di supportare le attività di gestione, di monitoraggio, di rendicontazione</w:t>
      </w:r>
      <w:r w:rsidR="00113A47" w:rsidRPr="007D4779">
        <w:rPr>
          <w:rFonts w:asciiTheme="minorHAnsi" w:hAnsiTheme="minorHAnsi" w:cstheme="minorHAnsi"/>
          <w:spacing w:val="-59"/>
          <w:sz w:val="24"/>
          <w:szCs w:val="24"/>
        </w:rPr>
        <w:t xml:space="preserve"> </w:t>
      </w:r>
      <w:r w:rsidR="00113A47" w:rsidRPr="007D4779">
        <w:rPr>
          <w:rFonts w:asciiTheme="minorHAnsi" w:hAnsiTheme="minorHAnsi" w:cstheme="minorHAnsi"/>
          <w:sz w:val="24"/>
          <w:szCs w:val="24"/>
        </w:rPr>
        <w:t>e</w:t>
      </w:r>
      <w:r w:rsidR="00113A47" w:rsidRPr="007D4779">
        <w:rPr>
          <w:rFonts w:asciiTheme="minorHAnsi" w:hAnsiTheme="minorHAnsi" w:cstheme="minorHAnsi"/>
          <w:spacing w:val="-12"/>
          <w:sz w:val="24"/>
          <w:szCs w:val="24"/>
        </w:rPr>
        <w:t xml:space="preserve"> </w:t>
      </w:r>
      <w:r w:rsidR="00113A47" w:rsidRPr="007D4779">
        <w:rPr>
          <w:rFonts w:asciiTheme="minorHAnsi" w:hAnsiTheme="minorHAnsi" w:cstheme="minorHAnsi"/>
          <w:sz w:val="24"/>
          <w:szCs w:val="24"/>
        </w:rPr>
        <w:t>di</w:t>
      </w:r>
      <w:r w:rsidR="00113A47" w:rsidRPr="007D4779">
        <w:rPr>
          <w:rFonts w:asciiTheme="minorHAnsi" w:hAnsiTheme="minorHAnsi" w:cstheme="minorHAnsi"/>
          <w:spacing w:val="-12"/>
          <w:sz w:val="24"/>
          <w:szCs w:val="24"/>
        </w:rPr>
        <w:t xml:space="preserve"> </w:t>
      </w:r>
      <w:r w:rsidR="00113A47" w:rsidRPr="007D4779">
        <w:rPr>
          <w:rFonts w:asciiTheme="minorHAnsi" w:hAnsiTheme="minorHAnsi" w:cstheme="minorHAnsi"/>
          <w:sz w:val="24"/>
          <w:szCs w:val="24"/>
        </w:rPr>
        <w:t>controllo</w:t>
      </w:r>
      <w:r w:rsidR="00113A47" w:rsidRPr="007D4779">
        <w:rPr>
          <w:rFonts w:asciiTheme="minorHAnsi" w:hAnsiTheme="minorHAnsi" w:cstheme="minorHAnsi"/>
          <w:spacing w:val="-12"/>
          <w:sz w:val="24"/>
          <w:szCs w:val="24"/>
        </w:rPr>
        <w:t xml:space="preserve"> </w:t>
      </w:r>
      <w:r w:rsidR="00113A47" w:rsidRPr="007D4779">
        <w:rPr>
          <w:rFonts w:asciiTheme="minorHAnsi" w:hAnsiTheme="minorHAnsi" w:cstheme="minorHAnsi"/>
          <w:sz w:val="24"/>
          <w:szCs w:val="24"/>
        </w:rPr>
        <w:t>delle</w:t>
      </w:r>
      <w:r w:rsidR="00113A47" w:rsidRPr="007D4779">
        <w:rPr>
          <w:rFonts w:asciiTheme="minorHAnsi" w:hAnsiTheme="minorHAnsi" w:cstheme="minorHAnsi"/>
          <w:spacing w:val="-13"/>
          <w:sz w:val="24"/>
          <w:szCs w:val="24"/>
        </w:rPr>
        <w:t xml:space="preserve"> </w:t>
      </w:r>
      <w:r w:rsidR="00113A47" w:rsidRPr="007D4779">
        <w:rPr>
          <w:rFonts w:asciiTheme="minorHAnsi" w:hAnsiTheme="minorHAnsi" w:cstheme="minorHAnsi"/>
          <w:sz w:val="24"/>
          <w:szCs w:val="24"/>
        </w:rPr>
        <w:t>componenti</w:t>
      </w:r>
      <w:r w:rsidR="00113A47" w:rsidRPr="007D4779">
        <w:rPr>
          <w:rFonts w:asciiTheme="minorHAnsi" w:hAnsiTheme="minorHAnsi" w:cstheme="minorHAnsi"/>
          <w:spacing w:val="-12"/>
          <w:sz w:val="24"/>
          <w:szCs w:val="24"/>
        </w:rPr>
        <w:t xml:space="preserve"> </w:t>
      </w:r>
      <w:r w:rsidR="00113A47" w:rsidRPr="007D4779">
        <w:rPr>
          <w:rFonts w:asciiTheme="minorHAnsi" w:hAnsiTheme="minorHAnsi" w:cstheme="minorHAnsi"/>
          <w:sz w:val="24"/>
          <w:szCs w:val="24"/>
        </w:rPr>
        <w:t>del</w:t>
      </w:r>
      <w:r w:rsidR="00113A47" w:rsidRPr="007D4779">
        <w:rPr>
          <w:rFonts w:asciiTheme="minorHAnsi" w:hAnsiTheme="minorHAnsi" w:cstheme="minorHAnsi"/>
          <w:spacing w:val="-12"/>
          <w:sz w:val="24"/>
          <w:szCs w:val="24"/>
        </w:rPr>
        <w:t xml:space="preserve"> </w:t>
      </w:r>
      <w:r w:rsidR="00113A47" w:rsidRPr="007D4779">
        <w:rPr>
          <w:rFonts w:asciiTheme="minorHAnsi" w:hAnsiTheme="minorHAnsi" w:cstheme="minorHAnsi"/>
          <w:sz w:val="24"/>
          <w:szCs w:val="24"/>
        </w:rPr>
        <w:t>Next</w:t>
      </w:r>
      <w:r w:rsidR="00113A47" w:rsidRPr="007D4779">
        <w:rPr>
          <w:rFonts w:asciiTheme="minorHAnsi" w:hAnsiTheme="minorHAnsi" w:cstheme="minorHAnsi"/>
          <w:spacing w:val="-12"/>
          <w:sz w:val="24"/>
          <w:szCs w:val="24"/>
        </w:rPr>
        <w:t xml:space="preserve"> </w:t>
      </w:r>
      <w:r w:rsidR="00113A47" w:rsidRPr="007D4779">
        <w:rPr>
          <w:rFonts w:asciiTheme="minorHAnsi" w:hAnsiTheme="minorHAnsi" w:cstheme="minorHAnsi"/>
          <w:sz w:val="24"/>
          <w:szCs w:val="24"/>
        </w:rPr>
        <w:t>Generation</w:t>
      </w:r>
      <w:r w:rsidR="00113A47" w:rsidRPr="007D4779">
        <w:rPr>
          <w:rFonts w:asciiTheme="minorHAnsi" w:hAnsiTheme="minorHAnsi" w:cstheme="minorHAnsi"/>
          <w:spacing w:val="-12"/>
          <w:sz w:val="24"/>
          <w:szCs w:val="24"/>
        </w:rPr>
        <w:t xml:space="preserve"> </w:t>
      </w:r>
      <w:r w:rsidR="00113A47" w:rsidRPr="007D4779">
        <w:rPr>
          <w:rFonts w:asciiTheme="minorHAnsi" w:hAnsiTheme="minorHAnsi" w:cstheme="minorHAnsi"/>
          <w:sz w:val="24"/>
          <w:szCs w:val="24"/>
        </w:rPr>
        <w:t>EU,</w:t>
      </w:r>
      <w:r w:rsidR="00113A47" w:rsidRPr="007D4779">
        <w:rPr>
          <w:rFonts w:asciiTheme="minorHAnsi" w:hAnsiTheme="minorHAnsi" w:cstheme="minorHAnsi"/>
          <w:spacing w:val="-12"/>
          <w:sz w:val="24"/>
          <w:szCs w:val="24"/>
        </w:rPr>
        <w:t xml:space="preserve"> </w:t>
      </w:r>
      <w:r w:rsidR="00113A47" w:rsidRPr="007D4779">
        <w:rPr>
          <w:rFonts w:asciiTheme="minorHAnsi" w:hAnsiTheme="minorHAnsi" w:cstheme="minorHAnsi"/>
          <w:sz w:val="24"/>
          <w:szCs w:val="24"/>
        </w:rPr>
        <w:t>il</w:t>
      </w:r>
      <w:r w:rsidR="00113A47" w:rsidRPr="007D4779">
        <w:rPr>
          <w:rFonts w:asciiTheme="minorHAnsi" w:hAnsiTheme="minorHAnsi" w:cstheme="minorHAnsi"/>
          <w:spacing w:val="-13"/>
          <w:sz w:val="24"/>
          <w:szCs w:val="24"/>
        </w:rPr>
        <w:t xml:space="preserve"> </w:t>
      </w:r>
      <w:r w:rsidR="00113A47" w:rsidRPr="007D4779">
        <w:rPr>
          <w:rFonts w:asciiTheme="minorHAnsi" w:hAnsiTheme="minorHAnsi" w:cstheme="minorHAnsi"/>
          <w:sz w:val="24"/>
          <w:szCs w:val="24"/>
        </w:rPr>
        <w:t>Ministero</w:t>
      </w:r>
      <w:r w:rsidR="00113A47" w:rsidRPr="007D4779">
        <w:rPr>
          <w:rFonts w:asciiTheme="minorHAnsi" w:hAnsiTheme="minorHAnsi" w:cstheme="minorHAnsi"/>
          <w:spacing w:val="-14"/>
          <w:sz w:val="24"/>
          <w:szCs w:val="24"/>
        </w:rPr>
        <w:t xml:space="preserve"> </w:t>
      </w:r>
      <w:r w:rsidR="00113A47" w:rsidRPr="007D4779">
        <w:rPr>
          <w:rFonts w:asciiTheme="minorHAnsi" w:hAnsiTheme="minorHAnsi" w:cstheme="minorHAnsi"/>
          <w:sz w:val="24"/>
          <w:szCs w:val="24"/>
        </w:rPr>
        <w:t>dell'economia</w:t>
      </w:r>
      <w:r w:rsidR="00113A47" w:rsidRPr="007D4779">
        <w:rPr>
          <w:rFonts w:asciiTheme="minorHAnsi" w:hAnsiTheme="minorHAnsi" w:cstheme="minorHAnsi"/>
          <w:spacing w:val="-11"/>
          <w:sz w:val="24"/>
          <w:szCs w:val="24"/>
        </w:rPr>
        <w:t xml:space="preserve"> </w:t>
      </w:r>
      <w:r w:rsidR="00113A47" w:rsidRPr="007D4779">
        <w:rPr>
          <w:rFonts w:asciiTheme="minorHAnsi" w:hAnsiTheme="minorHAnsi" w:cstheme="minorHAnsi"/>
          <w:sz w:val="24"/>
          <w:szCs w:val="24"/>
        </w:rPr>
        <w:t>e</w:t>
      </w:r>
      <w:r w:rsidR="00113A47" w:rsidRPr="007D4779">
        <w:rPr>
          <w:rFonts w:asciiTheme="minorHAnsi" w:hAnsiTheme="minorHAnsi" w:cstheme="minorHAnsi"/>
          <w:spacing w:val="-15"/>
          <w:sz w:val="24"/>
          <w:szCs w:val="24"/>
        </w:rPr>
        <w:t xml:space="preserve"> </w:t>
      </w:r>
      <w:r w:rsidR="00113A47" w:rsidRPr="007D4779">
        <w:rPr>
          <w:rFonts w:asciiTheme="minorHAnsi" w:hAnsiTheme="minorHAnsi" w:cstheme="minorHAnsi"/>
          <w:sz w:val="24"/>
          <w:szCs w:val="24"/>
        </w:rPr>
        <w:t>delle</w:t>
      </w:r>
      <w:r w:rsidR="00113A47" w:rsidRPr="007D4779">
        <w:rPr>
          <w:rFonts w:asciiTheme="minorHAnsi" w:hAnsiTheme="minorHAnsi" w:cstheme="minorHAnsi"/>
          <w:spacing w:val="-58"/>
          <w:sz w:val="24"/>
          <w:szCs w:val="24"/>
        </w:rPr>
        <w:t xml:space="preserve"> </w:t>
      </w:r>
      <w:r w:rsidR="00113A47" w:rsidRPr="007D4779">
        <w:rPr>
          <w:rFonts w:asciiTheme="minorHAnsi" w:hAnsiTheme="minorHAnsi" w:cstheme="minorHAnsi"/>
          <w:sz w:val="24"/>
          <w:szCs w:val="24"/>
        </w:rPr>
        <w:t>finanze</w:t>
      </w:r>
      <w:r w:rsidR="00113A47" w:rsidRPr="007D4779">
        <w:rPr>
          <w:rFonts w:asciiTheme="minorHAnsi" w:hAnsiTheme="minorHAnsi" w:cstheme="minorHAnsi"/>
          <w:spacing w:val="-8"/>
          <w:sz w:val="24"/>
          <w:szCs w:val="24"/>
        </w:rPr>
        <w:t xml:space="preserve"> </w:t>
      </w:r>
      <w:r w:rsidR="00113A47" w:rsidRPr="007D4779">
        <w:rPr>
          <w:rFonts w:asciiTheme="minorHAnsi" w:hAnsiTheme="minorHAnsi" w:cstheme="minorHAnsi"/>
          <w:sz w:val="24"/>
          <w:szCs w:val="24"/>
        </w:rPr>
        <w:t>-Dipartimento</w:t>
      </w:r>
      <w:r w:rsidR="00113A47" w:rsidRPr="007D4779">
        <w:rPr>
          <w:rFonts w:asciiTheme="minorHAnsi" w:hAnsiTheme="minorHAnsi" w:cstheme="minorHAnsi"/>
          <w:spacing w:val="-7"/>
          <w:sz w:val="24"/>
          <w:szCs w:val="24"/>
        </w:rPr>
        <w:t xml:space="preserve"> </w:t>
      </w:r>
      <w:r w:rsidR="00113A47" w:rsidRPr="007D4779">
        <w:rPr>
          <w:rFonts w:asciiTheme="minorHAnsi" w:hAnsiTheme="minorHAnsi" w:cstheme="minorHAnsi"/>
          <w:sz w:val="24"/>
          <w:szCs w:val="24"/>
        </w:rPr>
        <w:t>della</w:t>
      </w:r>
      <w:r w:rsidR="00113A47" w:rsidRPr="007D4779">
        <w:rPr>
          <w:rFonts w:asciiTheme="minorHAnsi" w:hAnsiTheme="minorHAnsi" w:cstheme="minorHAnsi"/>
          <w:spacing w:val="-4"/>
          <w:sz w:val="24"/>
          <w:szCs w:val="24"/>
        </w:rPr>
        <w:t xml:space="preserve"> </w:t>
      </w:r>
      <w:r w:rsidR="00113A47" w:rsidRPr="007D4779">
        <w:rPr>
          <w:rFonts w:asciiTheme="minorHAnsi" w:hAnsiTheme="minorHAnsi" w:cstheme="minorHAnsi"/>
          <w:sz w:val="24"/>
          <w:szCs w:val="24"/>
        </w:rPr>
        <w:t>Ragioneria</w:t>
      </w:r>
      <w:r w:rsidR="00113A47" w:rsidRPr="007D4779">
        <w:rPr>
          <w:rFonts w:asciiTheme="minorHAnsi" w:hAnsiTheme="minorHAnsi" w:cstheme="minorHAnsi"/>
          <w:spacing w:val="-5"/>
          <w:sz w:val="24"/>
          <w:szCs w:val="24"/>
        </w:rPr>
        <w:t xml:space="preserve"> </w:t>
      </w:r>
      <w:r w:rsidR="00113A47" w:rsidRPr="007D4779">
        <w:rPr>
          <w:rFonts w:asciiTheme="minorHAnsi" w:hAnsiTheme="minorHAnsi" w:cstheme="minorHAnsi"/>
          <w:sz w:val="24"/>
          <w:szCs w:val="24"/>
        </w:rPr>
        <w:t>generale</w:t>
      </w:r>
      <w:r w:rsidR="00113A47" w:rsidRPr="007D4779">
        <w:rPr>
          <w:rFonts w:asciiTheme="minorHAnsi" w:hAnsiTheme="minorHAnsi" w:cstheme="minorHAnsi"/>
          <w:spacing w:val="-7"/>
          <w:sz w:val="24"/>
          <w:szCs w:val="24"/>
        </w:rPr>
        <w:t xml:space="preserve"> </w:t>
      </w:r>
      <w:r w:rsidR="00113A47" w:rsidRPr="007D4779">
        <w:rPr>
          <w:rFonts w:asciiTheme="minorHAnsi" w:hAnsiTheme="minorHAnsi" w:cstheme="minorHAnsi"/>
          <w:sz w:val="24"/>
          <w:szCs w:val="24"/>
        </w:rPr>
        <w:t>dello</w:t>
      </w:r>
      <w:r w:rsidR="00113A47" w:rsidRPr="007D4779">
        <w:rPr>
          <w:rFonts w:asciiTheme="minorHAnsi" w:hAnsiTheme="minorHAnsi" w:cstheme="minorHAnsi"/>
          <w:spacing w:val="-4"/>
          <w:sz w:val="24"/>
          <w:szCs w:val="24"/>
        </w:rPr>
        <w:t xml:space="preserve"> </w:t>
      </w:r>
      <w:r w:rsidR="00113A47" w:rsidRPr="007D4779">
        <w:rPr>
          <w:rFonts w:asciiTheme="minorHAnsi" w:hAnsiTheme="minorHAnsi" w:cstheme="minorHAnsi"/>
          <w:sz w:val="24"/>
          <w:szCs w:val="24"/>
        </w:rPr>
        <w:t>Stato</w:t>
      </w:r>
      <w:r w:rsidR="00113A47" w:rsidRPr="007D4779">
        <w:rPr>
          <w:rFonts w:asciiTheme="minorHAnsi" w:hAnsiTheme="minorHAnsi" w:cstheme="minorHAnsi"/>
          <w:spacing w:val="-7"/>
          <w:sz w:val="24"/>
          <w:szCs w:val="24"/>
        </w:rPr>
        <w:t xml:space="preserve"> </w:t>
      </w:r>
      <w:r w:rsidR="00113A47" w:rsidRPr="007D4779">
        <w:rPr>
          <w:rFonts w:asciiTheme="minorHAnsi" w:hAnsiTheme="minorHAnsi" w:cstheme="minorHAnsi"/>
          <w:sz w:val="24"/>
          <w:szCs w:val="24"/>
        </w:rPr>
        <w:t>sviluppa</w:t>
      </w:r>
      <w:r w:rsidR="00113A47" w:rsidRPr="007D4779">
        <w:rPr>
          <w:rFonts w:asciiTheme="minorHAnsi" w:hAnsiTheme="minorHAnsi" w:cstheme="minorHAnsi"/>
          <w:spacing w:val="-5"/>
          <w:sz w:val="24"/>
          <w:szCs w:val="24"/>
        </w:rPr>
        <w:t xml:space="preserve"> </w:t>
      </w:r>
      <w:r w:rsidR="00113A47" w:rsidRPr="007D4779">
        <w:rPr>
          <w:rFonts w:asciiTheme="minorHAnsi" w:hAnsiTheme="minorHAnsi" w:cstheme="minorHAnsi"/>
          <w:sz w:val="24"/>
          <w:szCs w:val="24"/>
        </w:rPr>
        <w:t>e</w:t>
      </w:r>
      <w:r w:rsidR="00113A47" w:rsidRPr="007D4779">
        <w:rPr>
          <w:rFonts w:asciiTheme="minorHAnsi" w:hAnsiTheme="minorHAnsi" w:cstheme="minorHAnsi"/>
          <w:spacing w:val="-6"/>
          <w:sz w:val="24"/>
          <w:szCs w:val="24"/>
        </w:rPr>
        <w:t xml:space="preserve"> </w:t>
      </w:r>
      <w:r w:rsidR="00113A47" w:rsidRPr="007D4779">
        <w:rPr>
          <w:rFonts w:asciiTheme="minorHAnsi" w:hAnsiTheme="minorHAnsi" w:cstheme="minorHAnsi"/>
          <w:sz w:val="24"/>
          <w:szCs w:val="24"/>
        </w:rPr>
        <w:t>rende</w:t>
      </w:r>
      <w:r w:rsidR="00113A47" w:rsidRPr="007D4779">
        <w:rPr>
          <w:rFonts w:asciiTheme="minorHAnsi" w:hAnsiTheme="minorHAnsi" w:cstheme="minorHAnsi"/>
          <w:spacing w:val="-5"/>
          <w:sz w:val="24"/>
          <w:szCs w:val="24"/>
        </w:rPr>
        <w:t xml:space="preserve"> </w:t>
      </w:r>
      <w:r w:rsidR="00113A47" w:rsidRPr="007D4779">
        <w:rPr>
          <w:rFonts w:asciiTheme="minorHAnsi" w:hAnsiTheme="minorHAnsi" w:cstheme="minorHAnsi"/>
          <w:sz w:val="24"/>
          <w:szCs w:val="24"/>
        </w:rPr>
        <w:t>disponibile</w:t>
      </w:r>
      <w:r w:rsidR="00113A47" w:rsidRPr="007D4779">
        <w:rPr>
          <w:rFonts w:asciiTheme="minorHAnsi" w:hAnsiTheme="minorHAnsi" w:cstheme="minorHAnsi"/>
          <w:spacing w:val="-59"/>
          <w:sz w:val="24"/>
          <w:szCs w:val="24"/>
        </w:rPr>
        <w:t xml:space="preserve"> </w:t>
      </w:r>
      <w:r w:rsidR="00113A47" w:rsidRPr="007D4779">
        <w:rPr>
          <w:rFonts w:asciiTheme="minorHAnsi" w:hAnsiTheme="minorHAnsi" w:cstheme="minorHAnsi"/>
          <w:sz w:val="24"/>
          <w:szCs w:val="24"/>
        </w:rPr>
        <w:t>un</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apposito</w:t>
      </w:r>
      <w:r w:rsidR="00113A47" w:rsidRPr="007D4779">
        <w:rPr>
          <w:rFonts w:asciiTheme="minorHAnsi" w:hAnsiTheme="minorHAnsi" w:cstheme="minorHAnsi"/>
          <w:spacing w:val="-2"/>
          <w:sz w:val="24"/>
          <w:szCs w:val="24"/>
        </w:rPr>
        <w:t xml:space="preserve"> </w:t>
      </w:r>
      <w:r w:rsidR="00113A47" w:rsidRPr="007D4779">
        <w:rPr>
          <w:rFonts w:asciiTheme="minorHAnsi" w:hAnsiTheme="minorHAnsi" w:cstheme="minorHAnsi"/>
          <w:sz w:val="24"/>
          <w:szCs w:val="24"/>
        </w:rPr>
        <w:t>sistema informatico;</w:t>
      </w:r>
      <w:r w:rsidR="00D026BE" w:rsidRPr="007D4779">
        <w:rPr>
          <w:rFonts w:asciiTheme="minorHAnsi" w:hAnsiTheme="minorHAnsi" w:cstheme="minorHAnsi"/>
          <w:sz w:val="24"/>
          <w:szCs w:val="24"/>
        </w:rPr>
        <w:t xml:space="preserve"> </w:t>
      </w:r>
    </w:p>
    <w:p w14:paraId="3465A01E" w14:textId="77777777" w:rsidR="00113A47" w:rsidRPr="007D4779" w:rsidRDefault="00B075C6" w:rsidP="007D4779">
      <w:pPr>
        <w:pStyle w:val="Paragrafoelenco"/>
        <w:numPr>
          <w:ilvl w:val="0"/>
          <w:numId w:val="22"/>
        </w:numPr>
        <w:tabs>
          <w:tab w:val="left" w:pos="934"/>
        </w:tabs>
        <w:spacing w:before="126" w:line="276" w:lineRule="auto"/>
        <w:ind w:right="-78"/>
        <w:jc w:val="both"/>
        <w:rPr>
          <w:rFonts w:asciiTheme="minorHAnsi" w:hAnsiTheme="minorHAnsi" w:cstheme="minorHAnsi"/>
          <w:sz w:val="24"/>
          <w:szCs w:val="24"/>
        </w:rPr>
      </w:pPr>
      <w:r w:rsidRPr="007D4779">
        <w:rPr>
          <w:rFonts w:asciiTheme="minorHAnsi" w:hAnsiTheme="minorHAnsi" w:cstheme="minorHAnsi"/>
          <w:sz w:val="24"/>
          <w:szCs w:val="24"/>
        </w:rPr>
        <w:t>dell’</w:t>
      </w:r>
      <w:r w:rsidR="00113A47" w:rsidRPr="007D4779">
        <w:rPr>
          <w:rFonts w:asciiTheme="minorHAnsi" w:hAnsiTheme="minorHAnsi" w:cstheme="minorHAnsi"/>
          <w:sz w:val="24"/>
          <w:szCs w:val="24"/>
        </w:rPr>
        <w:t>Articolo 17 Regolamento UE 2020/852 che definisce gli obiettivi ambientali, tra cui il</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principio di non arrecare un danno significativo (DNSH, “Do no significant harm”), e la</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Comunicazione della Commissione UE 2021/C 58/01 recante “Orientamenti tecnici</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sull’applicazione</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del</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principio</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«non</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arrecare</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un</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danno</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significativo»</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a</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norma</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del</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regolamento sul dispositivo per la ripresa e la resilienza”, al riguardo, si rinvia alla</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 xml:space="preserve">Circolare del 30/12/2021, n. 32 del Ministero Economia e Finanze (PNRR </w:t>
      </w:r>
      <w:r w:rsidR="00D026BE" w:rsidRPr="007D4779">
        <w:rPr>
          <w:rFonts w:asciiTheme="minorHAnsi" w:hAnsiTheme="minorHAnsi" w:cstheme="minorHAnsi"/>
          <w:sz w:val="24"/>
          <w:szCs w:val="24"/>
        </w:rPr>
        <w:t>–</w:t>
      </w:r>
      <w:r w:rsidR="00113A47" w:rsidRPr="007D4779">
        <w:rPr>
          <w:rFonts w:asciiTheme="minorHAnsi" w:hAnsiTheme="minorHAnsi" w:cstheme="minorHAnsi"/>
          <w:sz w:val="24"/>
          <w:szCs w:val="24"/>
        </w:rPr>
        <w:t xml:space="preserve"> Guida</w:t>
      </w:r>
      <w:r w:rsidR="00D026BE"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Operativa</w:t>
      </w:r>
      <w:r w:rsidR="00113A47" w:rsidRPr="007D4779">
        <w:rPr>
          <w:rFonts w:asciiTheme="minorHAnsi" w:hAnsiTheme="minorHAnsi" w:cstheme="minorHAnsi"/>
          <w:spacing w:val="-10"/>
          <w:sz w:val="24"/>
          <w:szCs w:val="24"/>
        </w:rPr>
        <w:t xml:space="preserve"> </w:t>
      </w:r>
      <w:r w:rsidR="00113A47" w:rsidRPr="007D4779">
        <w:rPr>
          <w:rFonts w:asciiTheme="minorHAnsi" w:hAnsiTheme="minorHAnsi" w:cstheme="minorHAnsi"/>
          <w:sz w:val="24"/>
          <w:szCs w:val="24"/>
        </w:rPr>
        <w:t>per</w:t>
      </w:r>
      <w:r w:rsidR="00113A47" w:rsidRPr="007D4779">
        <w:rPr>
          <w:rFonts w:asciiTheme="minorHAnsi" w:hAnsiTheme="minorHAnsi" w:cstheme="minorHAnsi"/>
          <w:spacing w:val="-8"/>
          <w:sz w:val="24"/>
          <w:szCs w:val="24"/>
        </w:rPr>
        <w:t xml:space="preserve"> </w:t>
      </w:r>
      <w:r w:rsidR="00113A47" w:rsidRPr="007D4779">
        <w:rPr>
          <w:rFonts w:asciiTheme="minorHAnsi" w:hAnsiTheme="minorHAnsi" w:cstheme="minorHAnsi"/>
          <w:sz w:val="24"/>
          <w:szCs w:val="24"/>
        </w:rPr>
        <w:t>il</w:t>
      </w:r>
      <w:r w:rsidR="00113A47" w:rsidRPr="007D4779">
        <w:rPr>
          <w:rFonts w:asciiTheme="minorHAnsi" w:hAnsiTheme="minorHAnsi" w:cstheme="minorHAnsi"/>
          <w:spacing w:val="-11"/>
          <w:sz w:val="24"/>
          <w:szCs w:val="24"/>
        </w:rPr>
        <w:t xml:space="preserve"> </w:t>
      </w:r>
      <w:r w:rsidR="00113A47" w:rsidRPr="007D4779">
        <w:rPr>
          <w:rFonts w:asciiTheme="minorHAnsi" w:hAnsiTheme="minorHAnsi" w:cstheme="minorHAnsi"/>
          <w:sz w:val="24"/>
          <w:szCs w:val="24"/>
        </w:rPr>
        <w:t>rispetto</w:t>
      </w:r>
      <w:r w:rsidR="00113A47" w:rsidRPr="007D4779">
        <w:rPr>
          <w:rFonts w:asciiTheme="minorHAnsi" w:hAnsiTheme="minorHAnsi" w:cstheme="minorHAnsi"/>
          <w:spacing w:val="-11"/>
          <w:sz w:val="24"/>
          <w:szCs w:val="24"/>
        </w:rPr>
        <w:t xml:space="preserve"> </w:t>
      </w:r>
      <w:r w:rsidR="00113A47" w:rsidRPr="007D4779">
        <w:rPr>
          <w:rFonts w:asciiTheme="minorHAnsi" w:hAnsiTheme="minorHAnsi" w:cstheme="minorHAnsi"/>
          <w:sz w:val="24"/>
          <w:szCs w:val="24"/>
        </w:rPr>
        <w:t>del</w:t>
      </w:r>
      <w:r w:rsidR="00113A47" w:rsidRPr="007D4779">
        <w:rPr>
          <w:rFonts w:asciiTheme="minorHAnsi" w:hAnsiTheme="minorHAnsi" w:cstheme="minorHAnsi"/>
          <w:spacing w:val="-11"/>
          <w:sz w:val="24"/>
          <w:szCs w:val="24"/>
        </w:rPr>
        <w:t xml:space="preserve"> </w:t>
      </w:r>
      <w:r w:rsidR="00113A47" w:rsidRPr="007D4779">
        <w:rPr>
          <w:rFonts w:asciiTheme="minorHAnsi" w:hAnsiTheme="minorHAnsi" w:cstheme="minorHAnsi"/>
          <w:sz w:val="24"/>
          <w:szCs w:val="24"/>
        </w:rPr>
        <w:t>principio</w:t>
      </w:r>
      <w:r w:rsidR="00113A47" w:rsidRPr="007D4779">
        <w:rPr>
          <w:rFonts w:asciiTheme="minorHAnsi" w:hAnsiTheme="minorHAnsi" w:cstheme="minorHAnsi"/>
          <w:spacing w:val="-9"/>
          <w:sz w:val="24"/>
          <w:szCs w:val="24"/>
        </w:rPr>
        <w:t xml:space="preserve"> </w:t>
      </w:r>
      <w:r w:rsidR="00113A47" w:rsidRPr="007D4779">
        <w:rPr>
          <w:rFonts w:asciiTheme="minorHAnsi" w:hAnsiTheme="minorHAnsi" w:cstheme="minorHAnsi"/>
          <w:sz w:val="24"/>
          <w:szCs w:val="24"/>
        </w:rPr>
        <w:t>di</w:t>
      </w:r>
      <w:r w:rsidR="00113A47" w:rsidRPr="007D4779">
        <w:rPr>
          <w:rFonts w:asciiTheme="minorHAnsi" w:hAnsiTheme="minorHAnsi" w:cstheme="minorHAnsi"/>
          <w:spacing w:val="-10"/>
          <w:sz w:val="24"/>
          <w:szCs w:val="24"/>
        </w:rPr>
        <w:t xml:space="preserve"> </w:t>
      </w:r>
      <w:r w:rsidR="00113A47" w:rsidRPr="007D4779">
        <w:rPr>
          <w:rFonts w:asciiTheme="minorHAnsi" w:hAnsiTheme="minorHAnsi" w:cstheme="minorHAnsi"/>
          <w:sz w:val="24"/>
          <w:szCs w:val="24"/>
        </w:rPr>
        <w:t>non</w:t>
      </w:r>
      <w:r w:rsidR="00113A47" w:rsidRPr="007D4779">
        <w:rPr>
          <w:rFonts w:asciiTheme="minorHAnsi" w:hAnsiTheme="minorHAnsi" w:cstheme="minorHAnsi"/>
          <w:spacing w:val="-10"/>
          <w:sz w:val="24"/>
          <w:szCs w:val="24"/>
        </w:rPr>
        <w:t xml:space="preserve"> </w:t>
      </w:r>
      <w:r w:rsidR="00113A47" w:rsidRPr="007D4779">
        <w:rPr>
          <w:rFonts w:asciiTheme="minorHAnsi" w:hAnsiTheme="minorHAnsi" w:cstheme="minorHAnsi"/>
          <w:sz w:val="24"/>
          <w:szCs w:val="24"/>
        </w:rPr>
        <w:t>arrecare</w:t>
      </w:r>
      <w:r w:rsidR="00113A47" w:rsidRPr="007D4779">
        <w:rPr>
          <w:rFonts w:asciiTheme="minorHAnsi" w:hAnsiTheme="minorHAnsi" w:cstheme="minorHAnsi"/>
          <w:spacing w:val="-9"/>
          <w:sz w:val="24"/>
          <w:szCs w:val="24"/>
        </w:rPr>
        <w:t xml:space="preserve"> </w:t>
      </w:r>
      <w:r w:rsidR="00113A47" w:rsidRPr="007D4779">
        <w:rPr>
          <w:rFonts w:asciiTheme="minorHAnsi" w:hAnsiTheme="minorHAnsi" w:cstheme="minorHAnsi"/>
          <w:sz w:val="24"/>
          <w:szCs w:val="24"/>
        </w:rPr>
        <w:t>danno</w:t>
      </w:r>
      <w:r w:rsidR="00113A47" w:rsidRPr="007D4779">
        <w:rPr>
          <w:rFonts w:asciiTheme="minorHAnsi" w:hAnsiTheme="minorHAnsi" w:cstheme="minorHAnsi"/>
          <w:spacing w:val="-10"/>
          <w:sz w:val="24"/>
          <w:szCs w:val="24"/>
        </w:rPr>
        <w:t xml:space="preserve"> </w:t>
      </w:r>
      <w:r w:rsidR="00113A47" w:rsidRPr="007D4779">
        <w:rPr>
          <w:rFonts w:asciiTheme="minorHAnsi" w:hAnsiTheme="minorHAnsi" w:cstheme="minorHAnsi"/>
          <w:sz w:val="24"/>
          <w:szCs w:val="24"/>
        </w:rPr>
        <w:t>significativo</w:t>
      </w:r>
      <w:r w:rsidR="00113A47" w:rsidRPr="007D4779">
        <w:rPr>
          <w:rFonts w:asciiTheme="minorHAnsi" w:hAnsiTheme="minorHAnsi" w:cstheme="minorHAnsi"/>
          <w:spacing w:val="-9"/>
          <w:sz w:val="24"/>
          <w:szCs w:val="24"/>
        </w:rPr>
        <w:t xml:space="preserve"> </w:t>
      </w:r>
      <w:r w:rsidR="00113A47" w:rsidRPr="007D4779">
        <w:rPr>
          <w:rFonts w:asciiTheme="minorHAnsi" w:hAnsiTheme="minorHAnsi" w:cstheme="minorHAnsi"/>
          <w:sz w:val="24"/>
          <w:szCs w:val="24"/>
        </w:rPr>
        <w:t>all’ambiente</w:t>
      </w:r>
      <w:r w:rsidR="00113A47" w:rsidRPr="007D4779">
        <w:rPr>
          <w:rFonts w:asciiTheme="minorHAnsi" w:hAnsiTheme="minorHAnsi" w:cstheme="minorHAnsi"/>
          <w:spacing w:val="-12"/>
          <w:sz w:val="24"/>
          <w:szCs w:val="24"/>
        </w:rPr>
        <w:t xml:space="preserve"> </w:t>
      </w:r>
      <w:r w:rsidR="00113A47" w:rsidRPr="007D4779">
        <w:rPr>
          <w:rFonts w:asciiTheme="minorHAnsi" w:hAnsiTheme="minorHAnsi" w:cstheme="minorHAnsi"/>
          <w:sz w:val="24"/>
          <w:szCs w:val="24"/>
        </w:rPr>
        <w:t>(cd.</w:t>
      </w:r>
      <w:r w:rsidR="00113A47" w:rsidRPr="007D4779">
        <w:rPr>
          <w:rFonts w:asciiTheme="minorHAnsi" w:hAnsiTheme="minorHAnsi" w:cstheme="minorHAnsi"/>
          <w:spacing w:val="-58"/>
          <w:sz w:val="24"/>
          <w:szCs w:val="24"/>
        </w:rPr>
        <w:t xml:space="preserve"> </w:t>
      </w:r>
      <w:r w:rsidR="00113A47" w:rsidRPr="007D4779">
        <w:rPr>
          <w:rFonts w:asciiTheme="minorHAnsi" w:hAnsiTheme="minorHAnsi" w:cstheme="minorHAnsi"/>
          <w:sz w:val="24"/>
          <w:szCs w:val="24"/>
        </w:rPr>
        <w:t>DNSH)</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w:t>
      </w:r>
      <w:r w:rsidR="00113A47" w:rsidRPr="007D4779">
        <w:rPr>
          <w:rFonts w:asciiTheme="minorHAnsi" w:hAnsiTheme="minorHAnsi" w:cstheme="minorHAnsi"/>
          <w:spacing w:val="2"/>
          <w:sz w:val="24"/>
          <w:szCs w:val="24"/>
        </w:rPr>
        <w:t xml:space="preserve"> </w:t>
      </w:r>
      <w:r w:rsidR="00113A47" w:rsidRPr="007D4779">
        <w:rPr>
          <w:rFonts w:asciiTheme="minorHAnsi" w:hAnsiTheme="minorHAnsi" w:cstheme="minorHAnsi"/>
          <w:sz w:val="24"/>
          <w:szCs w:val="24"/>
        </w:rPr>
        <w:t>cfr.</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Mission 6</w:t>
      </w:r>
      <w:r w:rsidR="00113A47" w:rsidRPr="007D4779">
        <w:rPr>
          <w:rFonts w:asciiTheme="minorHAnsi" w:hAnsiTheme="minorHAnsi" w:cstheme="minorHAnsi"/>
          <w:spacing w:val="-2"/>
          <w:sz w:val="24"/>
          <w:szCs w:val="24"/>
        </w:rPr>
        <w:t xml:space="preserve"> </w:t>
      </w:r>
      <w:r w:rsidR="00113A47" w:rsidRPr="007D4779">
        <w:rPr>
          <w:rFonts w:asciiTheme="minorHAnsi" w:hAnsiTheme="minorHAnsi" w:cstheme="minorHAnsi"/>
          <w:sz w:val="24"/>
          <w:szCs w:val="24"/>
        </w:rPr>
        <w:t>-</w:t>
      </w:r>
      <w:r w:rsidR="00113A47" w:rsidRPr="007D4779">
        <w:rPr>
          <w:rFonts w:asciiTheme="minorHAnsi" w:hAnsiTheme="minorHAnsi" w:cstheme="minorHAnsi"/>
          <w:spacing w:val="-3"/>
          <w:sz w:val="24"/>
          <w:szCs w:val="24"/>
        </w:rPr>
        <w:t xml:space="preserve"> </w:t>
      </w:r>
      <w:r w:rsidR="00113A47" w:rsidRPr="007D4779">
        <w:rPr>
          <w:rFonts w:asciiTheme="minorHAnsi" w:hAnsiTheme="minorHAnsi" w:cstheme="minorHAnsi"/>
          <w:sz w:val="24"/>
          <w:szCs w:val="24"/>
        </w:rPr>
        <w:t>Component</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1 e</w:t>
      </w:r>
      <w:r w:rsidR="00113A47" w:rsidRPr="007D4779">
        <w:rPr>
          <w:rFonts w:asciiTheme="minorHAnsi" w:hAnsiTheme="minorHAnsi" w:cstheme="minorHAnsi"/>
          <w:spacing w:val="-3"/>
          <w:sz w:val="24"/>
          <w:szCs w:val="24"/>
        </w:rPr>
        <w:t xml:space="preserve"> </w:t>
      </w:r>
      <w:r w:rsidR="00113A47" w:rsidRPr="007D4779">
        <w:rPr>
          <w:rFonts w:asciiTheme="minorHAnsi" w:hAnsiTheme="minorHAnsi" w:cstheme="minorHAnsi"/>
          <w:sz w:val="24"/>
          <w:szCs w:val="24"/>
        </w:rPr>
        <w:t>2)</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e</w:t>
      </w:r>
      <w:r w:rsidR="00113A47" w:rsidRPr="007D4779">
        <w:rPr>
          <w:rFonts w:asciiTheme="minorHAnsi" w:hAnsiTheme="minorHAnsi" w:cstheme="minorHAnsi"/>
          <w:spacing w:val="-2"/>
          <w:sz w:val="24"/>
          <w:szCs w:val="24"/>
        </w:rPr>
        <w:t xml:space="preserve"> </w:t>
      </w:r>
      <w:r w:rsidR="00113A47" w:rsidRPr="007D4779">
        <w:rPr>
          <w:rFonts w:asciiTheme="minorHAnsi" w:hAnsiTheme="minorHAnsi" w:cstheme="minorHAnsi"/>
          <w:sz w:val="24"/>
          <w:szCs w:val="24"/>
        </w:rPr>
        <w:t>relative check</w:t>
      </w:r>
      <w:r w:rsidR="00113A47" w:rsidRPr="007D4779">
        <w:rPr>
          <w:rFonts w:asciiTheme="minorHAnsi" w:hAnsiTheme="minorHAnsi" w:cstheme="minorHAnsi"/>
          <w:spacing w:val="-1"/>
          <w:sz w:val="24"/>
          <w:szCs w:val="24"/>
        </w:rPr>
        <w:t xml:space="preserve"> </w:t>
      </w:r>
      <w:r w:rsidR="00113A47" w:rsidRPr="007D4779">
        <w:rPr>
          <w:rFonts w:asciiTheme="minorHAnsi" w:hAnsiTheme="minorHAnsi" w:cstheme="minorHAnsi"/>
          <w:sz w:val="24"/>
          <w:szCs w:val="24"/>
        </w:rPr>
        <w:t>list.</w:t>
      </w:r>
    </w:p>
    <w:p w14:paraId="39BC6123" w14:textId="77777777" w:rsidR="00113A47" w:rsidRPr="00EB632F" w:rsidRDefault="00113A47" w:rsidP="00EB632F">
      <w:pPr>
        <w:pStyle w:val="Corpotesto"/>
        <w:spacing w:before="120" w:line="276" w:lineRule="auto"/>
        <w:ind w:left="284" w:right="-68"/>
        <w:jc w:val="both"/>
        <w:rPr>
          <w:rFonts w:asciiTheme="minorHAnsi" w:hAnsiTheme="minorHAnsi" w:cstheme="minorHAnsi"/>
          <w:sz w:val="24"/>
          <w:szCs w:val="24"/>
        </w:rPr>
      </w:pPr>
      <w:r w:rsidRPr="00EB632F">
        <w:rPr>
          <w:rFonts w:asciiTheme="minorHAnsi" w:hAnsiTheme="minorHAnsi" w:cstheme="minorHAnsi"/>
          <w:sz w:val="24"/>
          <w:szCs w:val="24"/>
        </w:rPr>
        <w:t>A</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tal</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proposito</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l’Agenzia,</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come</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indicato</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dalle</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linee</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guida</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sopra</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richiamate,</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ha</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richiesto</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agli</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operatori</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economici,</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tra</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documenti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tecnici</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da</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presentare</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fase</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partecipazione</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alla</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gara,</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la</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compilazione,</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 xml:space="preserve">ove compatibile, della Check list n. 4 </w:t>
      </w:r>
      <w:r w:rsidRPr="00EB632F">
        <w:rPr>
          <w:rFonts w:asciiTheme="minorHAnsi" w:hAnsiTheme="minorHAnsi" w:cstheme="minorHAnsi"/>
          <w:b/>
          <w:i/>
          <w:sz w:val="24"/>
          <w:szCs w:val="24"/>
        </w:rPr>
        <w:t xml:space="preserve">- </w:t>
      </w:r>
      <w:r w:rsidRPr="00EB632F">
        <w:rPr>
          <w:rFonts w:asciiTheme="minorHAnsi" w:hAnsiTheme="minorHAnsi" w:cstheme="minorHAnsi"/>
          <w:sz w:val="24"/>
          <w:szCs w:val="24"/>
        </w:rPr>
        <w:t>Acquisto, Leasing, Noleggio di apparecchiature elettriche ed</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elettroniche utilizzate nel settore sanitario - affinché venga assunto l’impegno che i prodotti offerti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siano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compatibili con la</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normativa comunitaria in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tema di DNSH.</w:t>
      </w:r>
    </w:p>
    <w:p w14:paraId="0AE74513" w14:textId="77777777" w:rsidR="00113A47" w:rsidRPr="00EB632F" w:rsidRDefault="001502AC" w:rsidP="00EB632F">
      <w:pPr>
        <w:pStyle w:val="Corpotesto"/>
        <w:spacing w:before="60" w:line="276" w:lineRule="auto"/>
        <w:ind w:left="284" w:right="-68"/>
        <w:jc w:val="both"/>
        <w:rPr>
          <w:rFonts w:asciiTheme="minorHAnsi" w:hAnsiTheme="minorHAnsi" w:cstheme="minorHAnsi"/>
          <w:sz w:val="24"/>
          <w:szCs w:val="24"/>
        </w:rPr>
      </w:pPr>
      <w:r w:rsidRPr="00EB632F">
        <w:rPr>
          <w:rFonts w:asciiTheme="minorHAnsi" w:hAnsiTheme="minorHAnsi" w:cstheme="minorHAnsi"/>
          <w:sz w:val="24"/>
          <w:szCs w:val="24"/>
        </w:rPr>
        <w:t>N</w:t>
      </w:r>
      <w:r w:rsidR="00113A47" w:rsidRPr="00EB632F">
        <w:rPr>
          <w:rFonts w:asciiTheme="minorHAnsi" w:hAnsiTheme="minorHAnsi" w:cstheme="minorHAnsi"/>
          <w:sz w:val="24"/>
          <w:szCs w:val="24"/>
        </w:rPr>
        <w:t>ella presente procedura sono stati inseriti i seguenti elementi di sostenibilità</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ambientale:</w:t>
      </w:r>
    </w:p>
    <w:p w14:paraId="655196B5" w14:textId="77777777" w:rsidR="0091190E" w:rsidRPr="00EB632F" w:rsidRDefault="00113A47" w:rsidP="00EB632F">
      <w:pPr>
        <w:pStyle w:val="Paragrafoelenco"/>
        <w:numPr>
          <w:ilvl w:val="0"/>
          <w:numId w:val="2"/>
        </w:numPr>
        <w:tabs>
          <w:tab w:val="left" w:pos="934"/>
        </w:tabs>
        <w:spacing w:before="60" w:line="276" w:lineRule="auto"/>
        <w:ind w:left="284" w:right="-68" w:hanging="284"/>
        <w:jc w:val="both"/>
        <w:rPr>
          <w:rFonts w:asciiTheme="minorHAnsi" w:hAnsiTheme="minorHAnsi" w:cstheme="minorHAnsi"/>
          <w:sz w:val="24"/>
          <w:szCs w:val="24"/>
        </w:rPr>
      </w:pPr>
      <w:r w:rsidRPr="00EB632F">
        <w:rPr>
          <w:rFonts w:asciiTheme="minorHAnsi" w:hAnsiTheme="minorHAnsi" w:cstheme="minorHAnsi"/>
          <w:b/>
          <w:sz w:val="24"/>
          <w:szCs w:val="24"/>
        </w:rPr>
        <w:t>Requisiti di partecipazione</w:t>
      </w:r>
      <w:r w:rsidR="00D24F11" w:rsidRPr="00EB632F">
        <w:rPr>
          <w:rFonts w:asciiTheme="minorHAnsi" w:hAnsiTheme="minorHAnsi" w:cstheme="minorHAnsi"/>
          <w:sz w:val="24"/>
          <w:szCs w:val="24"/>
        </w:rPr>
        <w:t xml:space="preserve">: </w:t>
      </w:r>
    </w:p>
    <w:p w14:paraId="060F8F6D" w14:textId="77777777" w:rsidR="0091190E" w:rsidRPr="00EB632F" w:rsidRDefault="00D24F11" w:rsidP="00EB632F">
      <w:pPr>
        <w:pStyle w:val="Paragrafoelenco"/>
        <w:tabs>
          <w:tab w:val="left" w:pos="934"/>
        </w:tabs>
        <w:spacing w:line="276" w:lineRule="auto"/>
        <w:ind w:left="284" w:right="-68" w:firstLine="0"/>
        <w:jc w:val="both"/>
        <w:rPr>
          <w:rFonts w:asciiTheme="minorHAnsi" w:hAnsiTheme="minorHAnsi" w:cstheme="minorHAnsi"/>
          <w:sz w:val="24"/>
          <w:szCs w:val="24"/>
        </w:rPr>
      </w:pPr>
      <w:r w:rsidRPr="00EB632F">
        <w:rPr>
          <w:rFonts w:asciiTheme="minorHAnsi" w:hAnsiTheme="minorHAnsi" w:cstheme="minorHAnsi"/>
          <w:sz w:val="24"/>
          <w:szCs w:val="24"/>
        </w:rPr>
        <w:t>l</w:t>
      </w:r>
      <w:r w:rsidR="00113A47" w:rsidRPr="00EB632F">
        <w:rPr>
          <w:rFonts w:asciiTheme="minorHAnsi" w:hAnsiTheme="minorHAnsi" w:cstheme="minorHAnsi"/>
          <w:sz w:val="24"/>
          <w:szCs w:val="24"/>
        </w:rPr>
        <w:t>'offerente deve disporre di un sistema di gestione delle</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sostanze chimiche con risorse dedicate, delle competenze tecniche necessarie nonché di</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 xml:space="preserve">procedure e istruzioni documentate al fine di </w:t>
      </w:r>
      <w:r w:rsidR="00113A47" w:rsidRPr="00EB632F">
        <w:rPr>
          <w:rFonts w:asciiTheme="minorHAnsi" w:hAnsiTheme="minorHAnsi" w:cstheme="minorHAnsi"/>
          <w:sz w:val="24"/>
          <w:szCs w:val="24"/>
        </w:rPr>
        <w:lastRenderedPageBreak/>
        <w:t>garantire che l'offerente sappia che il prodotto</w:t>
      </w:r>
      <w:r w:rsidR="0091190E" w:rsidRPr="00EB632F">
        <w:rPr>
          <w:rFonts w:asciiTheme="minorHAnsi" w:hAnsiTheme="minorHAnsi" w:cstheme="minorHAnsi"/>
          <w:sz w:val="24"/>
          <w:szCs w:val="24"/>
        </w:rPr>
        <w:t xml:space="preserve"> </w:t>
      </w:r>
      <w:r w:rsidR="00113A47" w:rsidRPr="00EB632F">
        <w:rPr>
          <w:rFonts w:asciiTheme="minorHAnsi" w:hAnsiTheme="minorHAnsi" w:cstheme="minorHAnsi"/>
          <w:sz w:val="24"/>
          <w:szCs w:val="24"/>
        </w:rPr>
        <w:t>o</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i</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prodotti</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acquistati</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in</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virtù</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del</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presente</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contratto</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contengono</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sostanze</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comprese</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nell'elenco delle sostanze estremamente problematiche (SVHC) candidate di cui all'articolo</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57</w:t>
      </w:r>
      <w:r w:rsidR="00113A47" w:rsidRPr="00EB632F">
        <w:rPr>
          <w:rFonts w:asciiTheme="minorHAnsi" w:hAnsiTheme="minorHAnsi" w:cstheme="minorHAnsi"/>
          <w:spacing w:val="-4"/>
          <w:sz w:val="24"/>
          <w:szCs w:val="24"/>
        </w:rPr>
        <w:t xml:space="preserve"> </w:t>
      </w:r>
      <w:r w:rsidR="00113A47" w:rsidRPr="00EB632F">
        <w:rPr>
          <w:rFonts w:asciiTheme="minorHAnsi" w:hAnsiTheme="minorHAnsi" w:cstheme="minorHAnsi"/>
          <w:sz w:val="24"/>
          <w:szCs w:val="24"/>
        </w:rPr>
        <w:t>del</w:t>
      </w:r>
      <w:r w:rsidR="00113A47" w:rsidRPr="00EB632F">
        <w:rPr>
          <w:rFonts w:asciiTheme="minorHAnsi" w:hAnsiTheme="minorHAnsi" w:cstheme="minorHAnsi"/>
          <w:spacing w:val="-5"/>
          <w:sz w:val="24"/>
          <w:szCs w:val="24"/>
        </w:rPr>
        <w:t xml:space="preserve"> </w:t>
      </w:r>
      <w:r w:rsidR="00113A47" w:rsidRPr="00EB632F">
        <w:rPr>
          <w:rFonts w:asciiTheme="minorHAnsi" w:hAnsiTheme="minorHAnsi" w:cstheme="minorHAnsi"/>
          <w:sz w:val="24"/>
          <w:szCs w:val="24"/>
        </w:rPr>
        <w:t>regolamento</w:t>
      </w:r>
      <w:r w:rsidR="00113A47" w:rsidRPr="00EB632F">
        <w:rPr>
          <w:rFonts w:asciiTheme="minorHAnsi" w:hAnsiTheme="minorHAnsi" w:cstheme="minorHAnsi"/>
          <w:spacing w:val="-6"/>
          <w:sz w:val="24"/>
          <w:szCs w:val="24"/>
        </w:rPr>
        <w:t xml:space="preserve"> </w:t>
      </w:r>
      <w:r w:rsidR="00113A47" w:rsidRPr="00EB632F">
        <w:rPr>
          <w:rFonts w:asciiTheme="minorHAnsi" w:hAnsiTheme="minorHAnsi" w:cstheme="minorHAnsi"/>
          <w:sz w:val="24"/>
          <w:szCs w:val="24"/>
        </w:rPr>
        <w:t>(CE)</w:t>
      </w:r>
      <w:r w:rsidR="00113A47" w:rsidRPr="00EB632F">
        <w:rPr>
          <w:rFonts w:asciiTheme="minorHAnsi" w:hAnsiTheme="minorHAnsi" w:cstheme="minorHAnsi"/>
          <w:spacing w:val="-5"/>
          <w:sz w:val="24"/>
          <w:szCs w:val="24"/>
        </w:rPr>
        <w:t xml:space="preserve"> </w:t>
      </w:r>
      <w:r w:rsidR="00113A47" w:rsidRPr="00EB632F">
        <w:rPr>
          <w:rFonts w:asciiTheme="minorHAnsi" w:hAnsiTheme="minorHAnsi" w:cstheme="minorHAnsi"/>
          <w:sz w:val="24"/>
          <w:szCs w:val="24"/>
        </w:rPr>
        <w:t>n.</w:t>
      </w:r>
      <w:r w:rsidR="00113A47" w:rsidRPr="00EB632F">
        <w:rPr>
          <w:rFonts w:asciiTheme="minorHAnsi" w:hAnsiTheme="minorHAnsi" w:cstheme="minorHAnsi"/>
          <w:spacing w:val="-3"/>
          <w:sz w:val="24"/>
          <w:szCs w:val="24"/>
        </w:rPr>
        <w:t xml:space="preserve"> </w:t>
      </w:r>
      <w:r w:rsidR="00113A47" w:rsidRPr="00EB632F">
        <w:rPr>
          <w:rFonts w:asciiTheme="minorHAnsi" w:hAnsiTheme="minorHAnsi" w:cstheme="minorHAnsi"/>
          <w:sz w:val="24"/>
          <w:szCs w:val="24"/>
        </w:rPr>
        <w:t>1907/2006</w:t>
      </w:r>
      <w:r w:rsidR="00113A47" w:rsidRPr="00EB632F">
        <w:rPr>
          <w:rFonts w:asciiTheme="minorHAnsi" w:hAnsiTheme="minorHAnsi" w:cstheme="minorHAnsi"/>
          <w:spacing w:val="-4"/>
          <w:sz w:val="24"/>
          <w:szCs w:val="24"/>
        </w:rPr>
        <w:t xml:space="preserve"> </w:t>
      </w:r>
      <w:r w:rsidR="00113A47" w:rsidRPr="00EB632F">
        <w:rPr>
          <w:rFonts w:asciiTheme="minorHAnsi" w:hAnsiTheme="minorHAnsi" w:cstheme="minorHAnsi"/>
          <w:sz w:val="24"/>
          <w:szCs w:val="24"/>
        </w:rPr>
        <w:t>(regolamento</w:t>
      </w:r>
      <w:r w:rsidR="00113A47" w:rsidRPr="00EB632F">
        <w:rPr>
          <w:rFonts w:asciiTheme="minorHAnsi" w:hAnsiTheme="minorHAnsi" w:cstheme="minorHAnsi"/>
          <w:spacing w:val="-4"/>
          <w:sz w:val="24"/>
          <w:szCs w:val="24"/>
        </w:rPr>
        <w:t xml:space="preserve"> </w:t>
      </w:r>
      <w:r w:rsidR="00113A47" w:rsidRPr="00EB632F">
        <w:rPr>
          <w:rFonts w:asciiTheme="minorHAnsi" w:hAnsiTheme="minorHAnsi" w:cstheme="minorHAnsi"/>
          <w:sz w:val="24"/>
          <w:szCs w:val="24"/>
        </w:rPr>
        <w:t>REACH),</w:t>
      </w:r>
      <w:r w:rsidR="00113A47" w:rsidRPr="00EB632F">
        <w:rPr>
          <w:rFonts w:asciiTheme="minorHAnsi" w:hAnsiTheme="minorHAnsi" w:cstheme="minorHAnsi"/>
          <w:spacing w:val="-5"/>
          <w:sz w:val="24"/>
          <w:szCs w:val="24"/>
        </w:rPr>
        <w:t xml:space="preserve"> </w:t>
      </w:r>
      <w:r w:rsidR="00113A47" w:rsidRPr="00EB632F">
        <w:rPr>
          <w:rFonts w:asciiTheme="minorHAnsi" w:hAnsiTheme="minorHAnsi" w:cstheme="minorHAnsi"/>
          <w:sz w:val="24"/>
          <w:szCs w:val="24"/>
        </w:rPr>
        <w:t>comprese</w:t>
      </w:r>
      <w:r w:rsidR="00113A47" w:rsidRPr="00EB632F">
        <w:rPr>
          <w:rFonts w:asciiTheme="minorHAnsi" w:hAnsiTheme="minorHAnsi" w:cstheme="minorHAnsi"/>
          <w:spacing w:val="-4"/>
          <w:sz w:val="24"/>
          <w:szCs w:val="24"/>
        </w:rPr>
        <w:t xml:space="preserve"> </w:t>
      </w:r>
      <w:r w:rsidR="00113A47" w:rsidRPr="00EB632F">
        <w:rPr>
          <w:rFonts w:asciiTheme="minorHAnsi" w:hAnsiTheme="minorHAnsi" w:cstheme="minorHAnsi"/>
          <w:sz w:val="24"/>
          <w:szCs w:val="24"/>
        </w:rPr>
        <w:t>eventuali</w:t>
      </w:r>
      <w:r w:rsidR="00113A47" w:rsidRPr="00EB632F">
        <w:rPr>
          <w:rFonts w:asciiTheme="minorHAnsi" w:hAnsiTheme="minorHAnsi" w:cstheme="minorHAnsi"/>
          <w:spacing w:val="-5"/>
          <w:sz w:val="24"/>
          <w:szCs w:val="24"/>
        </w:rPr>
        <w:t xml:space="preserve"> </w:t>
      </w:r>
      <w:r w:rsidR="00113A47" w:rsidRPr="00EB632F">
        <w:rPr>
          <w:rFonts w:asciiTheme="minorHAnsi" w:hAnsiTheme="minorHAnsi" w:cstheme="minorHAnsi"/>
          <w:sz w:val="24"/>
          <w:szCs w:val="24"/>
        </w:rPr>
        <w:t>aggiunte</w:t>
      </w:r>
      <w:r w:rsidR="00113A47" w:rsidRPr="00EB632F">
        <w:rPr>
          <w:rFonts w:asciiTheme="minorHAnsi" w:hAnsiTheme="minorHAnsi" w:cstheme="minorHAnsi"/>
          <w:spacing w:val="-58"/>
          <w:sz w:val="24"/>
          <w:szCs w:val="24"/>
        </w:rPr>
        <w:t xml:space="preserve"> </w:t>
      </w:r>
      <w:r w:rsidR="00113A47" w:rsidRPr="00EB632F">
        <w:rPr>
          <w:rFonts w:asciiTheme="minorHAnsi" w:hAnsiTheme="minorHAnsi" w:cstheme="minorHAnsi"/>
          <w:sz w:val="24"/>
          <w:szCs w:val="24"/>
        </w:rPr>
        <w:t>all'elenco</w:t>
      </w:r>
      <w:r w:rsidR="00113A47" w:rsidRPr="00EB632F">
        <w:rPr>
          <w:rFonts w:asciiTheme="minorHAnsi" w:hAnsiTheme="minorHAnsi" w:cstheme="minorHAnsi"/>
          <w:spacing w:val="-1"/>
          <w:sz w:val="24"/>
          <w:szCs w:val="24"/>
        </w:rPr>
        <w:t xml:space="preserve"> </w:t>
      </w:r>
      <w:r w:rsidR="00113A47" w:rsidRPr="00EB632F">
        <w:rPr>
          <w:rFonts w:asciiTheme="minorHAnsi" w:hAnsiTheme="minorHAnsi" w:cstheme="minorHAnsi"/>
          <w:sz w:val="24"/>
          <w:szCs w:val="24"/>
        </w:rPr>
        <w:t>delle sostanze</w:t>
      </w:r>
      <w:r w:rsidR="00113A47" w:rsidRPr="00EB632F">
        <w:rPr>
          <w:rFonts w:asciiTheme="minorHAnsi" w:hAnsiTheme="minorHAnsi" w:cstheme="minorHAnsi"/>
          <w:spacing w:val="-4"/>
          <w:sz w:val="24"/>
          <w:szCs w:val="24"/>
        </w:rPr>
        <w:t xml:space="preserve"> </w:t>
      </w:r>
      <w:r w:rsidR="00113A47" w:rsidRPr="00EB632F">
        <w:rPr>
          <w:rFonts w:asciiTheme="minorHAnsi" w:hAnsiTheme="minorHAnsi" w:cstheme="minorHAnsi"/>
          <w:sz w:val="24"/>
          <w:szCs w:val="24"/>
        </w:rPr>
        <w:t>candidate.</w:t>
      </w:r>
    </w:p>
    <w:p w14:paraId="1DFDEAC4" w14:textId="77777777" w:rsidR="00113A47" w:rsidRPr="00EB632F" w:rsidRDefault="00113A47" w:rsidP="00EB632F">
      <w:pPr>
        <w:pStyle w:val="Paragrafoelenco"/>
        <w:numPr>
          <w:ilvl w:val="0"/>
          <w:numId w:val="2"/>
        </w:numPr>
        <w:tabs>
          <w:tab w:val="left" w:pos="934"/>
        </w:tabs>
        <w:spacing w:before="60" w:line="276" w:lineRule="auto"/>
        <w:ind w:left="284" w:hanging="284"/>
        <w:jc w:val="both"/>
        <w:rPr>
          <w:rFonts w:asciiTheme="minorHAnsi" w:hAnsiTheme="minorHAnsi" w:cstheme="minorHAnsi"/>
          <w:sz w:val="24"/>
          <w:szCs w:val="24"/>
        </w:rPr>
      </w:pPr>
      <w:r w:rsidRPr="00EB632F">
        <w:rPr>
          <w:rFonts w:asciiTheme="minorHAnsi" w:hAnsiTheme="minorHAnsi" w:cstheme="minorHAnsi"/>
          <w:b/>
          <w:sz w:val="24"/>
          <w:szCs w:val="24"/>
        </w:rPr>
        <w:t>Specifiche</w:t>
      </w:r>
      <w:r w:rsidRPr="00EB632F">
        <w:rPr>
          <w:rFonts w:asciiTheme="minorHAnsi" w:hAnsiTheme="minorHAnsi" w:cstheme="minorHAnsi"/>
          <w:b/>
          <w:spacing w:val="-3"/>
          <w:sz w:val="24"/>
          <w:szCs w:val="24"/>
        </w:rPr>
        <w:t xml:space="preserve"> </w:t>
      </w:r>
      <w:r w:rsidRPr="00EB632F">
        <w:rPr>
          <w:rFonts w:asciiTheme="minorHAnsi" w:hAnsiTheme="minorHAnsi" w:cstheme="minorHAnsi"/>
          <w:b/>
          <w:sz w:val="24"/>
          <w:szCs w:val="24"/>
        </w:rPr>
        <w:t>tecniche</w:t>
      </w:r>
      <w:r w:rsidRPr="00EB632F">
        <w:rPr>
          <w:rFonts w:asciiTheme="minorHAnsi" w:hAnsiTheme="minorHAnsi" w:cstheme="minorHAnsi"/>
          <w:b/>
          <w:spacing w:val="-3"/>
          <w:sz w:val="24"/>
          <w:szCs w:val="24"/>
        </w:rPr>
        <w:t xml:space="preserve"> </w:t>
      </w:r>
      <w:r w:rsidRPr="00EB632F">
        <w:rPr>
          <w:rFonts w:asciiTheme="minorHAnsi" w:hAnsiTheme="minorHAnsi" w:cstheme="minorHAnsi"/>
          <w:b/>
          <w:sz w:val="24"/>
          <w:szCs w:val="24"/>
        </w:rPr>
        <w:t>di</w:t>
      </w:r>
      <w:r w:rsidRPr="00EB632F">
        <w:rPr>
          <w:rFonts w:asciiTheme="minorHAnsi" w:hAnsiTheme="minorHAnsi" w:cstheme="minorHAnsi"/>
          <w:b/>
          <w:spacing w:val="-4"/>
          <w:sz w:val="24"/>
          <w:szCs w:val="24"/>
        </w:rPr>
        <w:t xml:space="preserve"> </w:t>
      </w:r>
      <w:r w:rsidRPr="00EB632F">
        <w:rPr>
          <w:rFonts w:asciiTheme="minorHAnsi" w:hAnsiTheme="minorHAnsi" w:cstheme="minorHAnsi"/>
          <w:b/>
          <w:sz w:val="24"/>
          <w:szCs w:val="24"/>
        </w:rPr>
        <w:t>minima</w:t>
      </w:r>
      <w:r w:rsidRPr="00EB632F">
        <w:rPr>
          <w:rFonts w:asciiTheme="minorHAnsi" w:hAnsiTheme="minorHAnsi" w:cstheme="minorHAnsi"/>
          <w:b/>
          <w:spacing w:val="-3"/>
          <w:sz w:val="24"/>
          <w:szCs w:val="24"/>
        </w:rPr>
        <w:t xml:space="preserve"> </w:t>
      </w:r>
      <w:r w:rsidRPr="00EB632F">
        <w:rPr>
          <w:rFonts w:asciiTheme="minorHAnsi" w:hAnsiTheme="minorHAnsi" w:cstheme="minorHAnsi"/>
          <w:b/>
          <w:sz w:val="24"/>
          <w:szCs w:val="24"/>
        </w:rPr>
        <w:t>dei</w:t>
      </w:r>
      <w:r w:rsidRPr="00EB632F">
        <w:rPr>
          <w:rFonts w:asciiTheme="minorHAnsi" w:hAnsiTheme="minorHAnsi" w:cstheme="minorHAnsi"/>
          <w:b/>
          <w:spacing w:val="-2"/>
          <w:sz w:val="24"/>
          <w:szCs w:val="24"/>
        </w:rPr>
        <w:t xml:space="preserve"> </w:t>
      </w:r>
      <w:r w:rsidRPr="00EB632F">
        <w:rPr>
          <w:rFonts w:asciiTheme="minorHAnsi" w:hAnsiTheme="minorHAnsi" w:cstheme="minorHAnsi"/>
          <w:b/>
          <w:sz w:val="24"/>
          <w:szCs w:val="24"/>
        </w:rPr>
        <w:t>dispositivi</w:t>
      </w:r>
    </w:p>
    <w:p w14:paraId="31243473" w14:textId="77777777" w:rsidR="00084572" w:rsidRPr="00EB632F" w:rsidRDefault="00084572" w:rsidP="007D4779">
      <w:pPr>
        <w:pStyle w:val="Paragrafoelenco"/>
        <w:numPr>
          <w:ilvl w:val="0"/>
          <w:numId w:val="23"/>
        </w:numPr>
        <w:tabs>
          <w:tab w:val="left" w:pos="934"/>
        </w:tabs>
        <w:spacing w:line="276" w:lineRule="auto"/>
        <w:jc w:val="both"/>
        <w:rPr>
          <w:rFonts w:asciiTheme="minorHAnsi" w:hAnsiTheme="minorHAnsi" w:cstheme="minorHAnsi"/>
          <w:sz w:val="24"/>
          <w:szCs w:val="24"/>
        </w:rPr>
      </w:pPr>
      <w:r w:rsidRPr="00EB632F">
        <w:rPr>
          <w:rFonts w:asciiTheme="minorHAnsi" w:hAnsiTheme="minorHAnsi" w:cstheme="minorHAnsi"/>
          <w:sz w:val="24"/>
          <w:szCs w:val="24"/>
        </w:rPr>
        <w:t>essere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dotate</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eco-etichetta</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EPA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ENERGY</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STAR, laddove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esistente;</w:t>
      </w:r>
    </w:p>
    <w:p w14:paraId="54FCF20C" w14:textId="77777777" w:rsidR="00084572" w:rsidRPr="00EB632F" w:rsidRDefault="00084572" w:rsidP="007D4779">
      <w:pPr>
        <w:pStyle w:val="Paragrafoelenco"/>
        <w:numPr>
          <w:ilvl w:val="0"/>
          <w:numId w:val="23"/>
        </w:numPr>
        <w:tabs>
          <w:tab w:val="left" w:pos="934"/>
        </w:tabs>
        <w:spacing w:line="276" w:lineRule="auto"/>
        <w:ind w:right="-69"/>
        <w:jc w:val="both"/>
        <w:rPr>
          <w:rFonts w:asciiTheme="minorHAnsi" w:hAnsiTheme="minorHAnsi" w:cstheme="minorHAnsi"/>
          <w:sz w:val="24"/>
          <w:szCs w:val="24"/>
        </w:rPr>
      </w:pPr>
      <w:r w:rsidRPr="00EB632F">
        <w:rPr>
          <w:rFonts w:asciiTheme="minorHAnsi" w:hAnsiTheme="minorHAnsi" w:cstheme="minorHAnsi"/>
          <w:sz w:val="24"/>
          <w:szCs w:val="24"/>
        </w:rPr>
        <w:t>l’offerente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deve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fornire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raccomandazioni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per</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un'adeguata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manutenzione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prodotto,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comprese informazioni sulle parti di ricambio che possono essere sostituite, consigli per 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pulizia;</w:t>
      </w:r>
    </w:p>
    <w:p w14:paraId="06DEA123" w14:textId="77777777" w:rsidR="00084572" w:rsidRPr="00EB632F" w:rsidRDefault="00084572" w:rsidP="007D4779">
      <w:pPr>
        <w:pStyle w:val="Paragrafoelenco"/>
        <w:numPr>
          <w:ilvl w:val="0"/>
          <w:numId w:val="23"/>
        </w:numPr>
        <w:tabs>
          <w:tab w:val="left" w:pos="934"/>
        </w:tabs>
        <w:spacing w:line="276" w:lineRule="auto"/>
        <w:ind w:right="-69"/>
        <w:jc w:val="both"/>
        <w:rPr>
          <w:rFonts w:asciiTheme="minorHAnsi" w:hAnsiTheme="minorHAnsi" w:cstheme="minorHAnsi"/>
          <w:sz w:val="24"/>
          <w:szCs w:val="24"/>
        </w:rPr>
      </w:pPr>
      <w:r w:rsidRPr="00EB632F">
        <w:rPr>
          <w:rFonts w:asciiTheme="minorHAnsi" w:hAnsiTheme="minorHAnsi" w:cstheme="minorHAnsi"/>
          <w:sz w:val="24"/>
          <w:szCs w:val="24"/>
        </w:rPr>
        <w:t>l'offerente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deve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garantire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disponibilità</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parti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ricambio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originali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equivalenti</w:t>
      </w:r>
      <w:r w:rsidRPr="00EB632F">
        <w:rPr>
          <w:rFonts w:asciiTheme="minorHAnsi" w:hAnsiTheme="minorHAnsi" w:cstheme="minorHAnsi"/>
          <w:spacing w:val="1"/>
          <w:sz w:val="24"/>
          <w:szCs w:val="24"/>
        </w:rPr>
        <w:t xml:space="preserve"> </w:t>
      </w:r>
      <w:r w:rsidRPr="00EB632F">
        <w:rPr>
          <w:rFonts w:asciiTheme="minorHAnsi" w:hAnsiTheme="minorHAnsi" w:cstheme="minorHAnsi"/>
          <w:spacing w:val="-1"/>
          <w:sz w:val="24"/>
          <w:szCs w:val="24"/>
        </w:rPr>
        <w:t>(direttamente</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o</w:t>
      </w:r>
      <w:r w:rsidRPr="00EB632F">
        <w:rPr>
          <w:rFonts w:asciiTheme="minorHAnsi" w:hAnsiTheme="minorHAnsi" w:cstheme="minorHAnsi"/>
          <w:spacing w:val="-14"/>
          <w:sz w:val="24"/>
          <w:szCs w:val="24"/>
        </w:rPr>
        <w:t xml:space="preserve"> </w:t>
      </w:r>
      <w:r w:rsidRPr="00EB632F">
        <w:rPr>
          <w:rFonts w:asciiTheme="minorHAnsi" w:hAnsiTheme="minorHAnsi" w:cstheme="minorHAnsi"/>
          <w:sz w:val="24"/>
          <w:szCs w:val="24"/>
        </w:rPr>
        <w:t>tramite</w:t>
      </w:r>
      <w:r w:rsidRPr="00EB632F">
        <w:rPr>
          <w:rFonts w:asciiTheme="minorHAnsi" w:hAnsiTheme="minorHAnsi" w:cstheme="minorHAnsi"/>
          <w:spacing w:val="-14"/>
          <w:sz w:val="24"/>
          <w:szCs w:val="24"/>
        </w:rPr>
        <w:t xml:space="preserve"> </w:t>
      </w:r>
      <w:r w:rsidRPr="00EB632F">
        <w:rPr>
          <w:rFonts w:asciiTheme="minorHAnsi" w:hAnsiTheme="minorHAnsi" w:cstheme="minorHAnsi"/>
          <w:sz w:val="24"/>
          <w:szCs w:val="24"/>
        </w:rPr>
        <w:t>mandatari)</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per</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la</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durata</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5"/>
          <w:sz w:val="24"/>
          <w:szCs w:val="24"/>
        </w:rPr>
        <w:t xml:space="preserve"> </w:t>
      </w:r>
      <w:r w:rsidRPr="00EB632F">
        <w:rPr>
          <w:rFonts w:asciiTheme="minorHAnsi" w:hAnsiTheme="minorHAnsi" w:cstheme="minorHAnsi"/>
          <w:sz w:val="24"/>
          <w:szCs w:val="24"/>
        </w:rPr>
        <w:t>vita</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prevista</w:t>
      </w:r>
      <w:r w:rsidRPr="00EB632F">
        <w:rPr>
          <w:rFonts w:asciiTheme="minorHAnsi" w:hAnsiTheme="minorHAnsi" w:cstheme="minorHAnsi"/>
          <w:spacing w:val="-14"/>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dispositivo,</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per</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un</w:t>
      </w:r>
      <w:r w:rsidRPr="00EB632F">
        <w:rPr>
          <w:rFonts w:asciiTheme="minorHAnsi" w:hAnsiTheme="minorHAnsi" w:cstheme="minorHAnsi"/>
          <w:spacing w:val="-14"/>
          <w:sz w:val="24"/>
          <w:szCs w:val="24"/>
        </w:rPr>
        <w:t xml:space="preserve"> </w:t>
      </w:r>
      <w:r w:rsidRPr="00EB632F">
        <w:rPr>
          <w:rFonts w:asciiTheme="minorHAnsi" w:hAnsiTheme="minorHAnsi" w:cstheme="minorHAnsi"/>
          <w:sz w:val="24"/>
          <w:szCs w:val="24"/>
        </w:rPr>
        <w:t>periodo</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almeno cinque oltre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al</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periodo di garanzia;</w:t>
      </w:r>
    </w:p>
    <w:p w14:paraId="25D868F9" w14:textId="77777777" w:rsidR="00084572" w:rsidRPr="00EB632F" w:rsidRDefault="00084572" w:rsidP="007D4779">
      <w:pPr>
        <w:pStyle w:val="Paragrafoelenco"/>
        <w:numPr>
          <w:ilvl w:val="0"/>
          <w:numId w:val="23"/>
        </w:numPr>
        <w:tabs>
          <w:tab w:val="left" w:pos="934"/>
        </w:tabs>
        <w:spacing w:line="276" w:lineRule="auto"/>
        <w:ind w:right="-69"/>
        <w:jc w:val="both"/>
        <w:rPr>
          <w:rFonts w:asciiTheme="minorHAnsi" w:hAnsiTheme="minorHAnsi" w:cstheme="minorHAnsi"/>
          <w:sz w:val="24"/>
          <w:szCs w:val="24"/>
        </w:rPr>
      </w:pPr>
      <w:r w:rsidRPr="00EB632F">
        <w:rPr>
          <w:rFonts w:asciiTheme="minorHAnsi" w:hAnsiTheme="minorHAnsi" w:cstheme="minorHAnsi"/>
          <w:sz w:val="24"/>
          <w:szCs w:val="24"/>
        </w:rPr>
        <w:t>l’offerente deve fornire libretto di istruzioni per gli utenti che illustrino come utilizzare il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dispositivo per ridurre al minimo l'impatto ambientale durante l'installazione, l'utilizzo, il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funzionamento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lo smaltimento/riciclaggio;</w:t>
      </w:r>
    </w:p>
    <w:p w14:paraId="7A3FE734" w14:textId="77777777" w:rsidR="0091190E" w:rsidRPr="00EB632F" w:rsidRDefault="00084572" w:rsidP="007D4779">
      <w:pPr>
        <w:pStyle w:val="Paragrafoelenco"/>
        <w:numPr>
          <w:ilvl w:val="0"/>
          <w:numId w:val="23"/>
        </w:numPr>
        <w:tabs>
          <w:tab w:val="left" w:pos="934"/>
        </w:tabs>
        <w:spacing w:line="276" w:lineRule="auto"/>
        <w:ind w:right="-69"/>
        <w:jc w:val="both"/>
        <w:rPr>
          <w:rFonts w:asciiTheme="minorHAnsi" w:hAnsiTheme="minorHAnsi" w:cstheme="minorHAnsi"/>
          <w:sz w:val="24"/>
          <w:szCs w:val="24"/>
        </w:rPr>
      </w:pPr>
      <w:r w:rsidRPr="00EB632F">
        <w:rPr>
          <w:rFonts w:asciiTheme="minorHAnsi" w:hAnsiTheme="minorHAnsi" w:cstheme="minorHAnsi"/>
          <w:sz w:val="24"/>
          <w:szCs w:val="24"/>
        </w:rPr>
        <w:t>l’offerente deve inoltre fornire l’iscrizione alla piattaforma RAEE, in qualità di produttore</w:t>
      </w:r>
      <w:r w:rsidR="00824874" w:rsidRPr="00EB632F">
        <w:rPr>
          <w:rFonts w:asciiTheme="minorHAnsi" w:hAnsiTheme="minorHAnsi" w:cstheme="minorHAnsi"/>
          <w:sz w:val="24"/>
          <w:szCs w:val="24"/>
        </w:rPr>
        <w:t xml:space="preserve"> </w:t>
      </w:r>
      <w:r w:rsidRPr="00EB632F">
        <w:rPr>
          <w:rFonts w:asciiTheme="minorHAnsi" w:hAnsiTheme="minorHAnsi" w:cstheme="minorHAnsi"/>
          <w:sz w:val="24"/>
          <w:szCs w:val="24"/>
        </w:rPr>
        <w:t>e/o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distributore;</w:t>
      </w:r>
      <w:r w:rsidR="0091190E" w:rsidRPr="00EB632F">
        <w:rPr>
          <w:rFonts w:asciiTheme="minorHAnsi" w:hAnsiTheme="minorHAnsi" w:cstheme="minorHAnsi"/>
          <w:sz w:val="24"/>
          <w:szCs w:val="24"/>
        </w:rPr>
        <w:t xml:space="preserve"> </w:t>
      </w:r>
    </w:p>
    <w:p w14:paraId="0095B26D" w14:textId="77777777" w:rsidR="001974F0" w:rsidRPr="00EB632F" w:rsidRDefault="00084572" w:rsidP="007D4779">
      <w:pPr>
        <w:pStyle w:val="Paragrafoelenco"/>
        <w:numPr>
          <w:ilvl w:val="0"/>
          <w:numId w:val="23"/>
        </w:numPr>
        <w:tabs>
          <w:tab w:val="left" w:pos="934"/>
        </w:tabs>
        <w:spacing w:line="276" w:lineRule="auto"/>
        <w:ind w:right="-69"/>
        <w:jc w:val="both"/>
        <w:rPr>
          <w:rFonts w:asciiTheme="minorHAnsi" w:hAnsiTheme="minorHAnsi" w:cstheme="minorHAnsi"/>
          <w:sz w:val="24"/>
          <w:szCs w:val="24"/>
        </w:rPr>
      </w:pPr>
      <w:r w:rsidRPr="00EB632F">
        <w:rPr>
          <w:rFonts w:asciiTheme="minorHAnsi" w:hAnsiTheme="minorHAnsi" w:cstheme="minorHAnsi"/>
          <w:sz w:val="24"/>
          <w:szCs w:val="24"/>
        </w:rPr>
        <w:t>l'offerente,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momento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dell'installazione/collaudo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dispositivo,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deve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fornire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una</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valutazione delle necessità dell'utente, come per esempio la frequenza di utilizzo, il tipo 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esami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così</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via.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Sulla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base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dell'analisi,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l'offerente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deve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fornire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all'Azienda</w:t>
      </w:r>
      <w:r w:rsidRPr="00EB632F">
        <w:rPr>
          <w:rFonts w:asciiTheme="minorHAnsi" w:hAnsiTheme="minorHAnsi" w:cstheme="minorHAnsi"/>
          <w:spacing w:val="1"/>
          <w:sz w:val="24"/>
          <w:szCs w:val="24"/>
        </w:rPr>
        <w:t xml:space="preserve"> </w:t>
      </w:r>
      <w:r w:rsidR="00D74B6A" w:rsidRPr="00EB632F">
        <w:rPr>
          <w:rFonts w:asciiTheme="minorHAnsi" w:hAnsiTheme="minorHAnsi" w:cstheme="minorHAnsi"/>
          <w:sz w:val="24"/>
          <w:szCs w:val="24"/>
        </w:rPr>
        <w:t>S</w:t>
      </w:r>
      <w:r w:rsidRPr="00EB632F">
        <w:rPr>
          <w:rFonts w:asciiTheme="minorHAnsi" w:hAnsiTheme="minorHAnsi" w:cstheme="minorHAnsi"/>
          <w:sz w:val="24"/>
          <w:szCs w:val="24"/>
        </w:rPr>
        <w:t>anitaria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contraente la documentazione e le informazioni relative all'ottimizzazione dei parametri che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utilizzano elettricità nell'apparecchiatura acquistata. Se del caso, questo processo deve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essere ripetuto e riveduto in occasione di ogni intervento di manutenzione preventiva svolto</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dal fornitore. Sarà cura dell’Azienda sanitaria contraente dimostrare di aver effettuato 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manutenzione</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preventiva dell’apparecchiatura.</w:t>
      </w:r>
    </w:p>
    <w:p w14:paraId="09EAAEE2" w14:textId="77777777" w:rsidR="004C34D3" w:rsidRPr="00EB632F" w:rsidRDefault="00084572" w:rsidP="007D4779">
      <w:pPr>
        <w:pStyle w:val="Corpotesto"/>
        <w:numPr>
          <w:ilvl w:val="0"/>
          <w:numId w:val="23"/>
        </w:numPr>
        <w:spacing w:line="276" w:lineRule="auto"/>
        <w:ind w:right="131"/>
        <w:jc w:val="both"/>
        <w:rPr>
          <w:rFonts w:asciiTheme="minorHAnsi" w:hAnsiTheme="minorHAnsi" w:cstheme="minorHAnsi"/>
          <w:sz w:val="24"/>
          <w:szCs w:val="24"/>
        </w:rPr>
      </w:pPr>
      <w:r w:rsidRPr="00EB632F">
        <w:rPr>
          <w:rFonts w:asciiTheme="minorHAnsi" w:hAnsiTheme="minorHAnsi" w:cstheme="minorHAnsi"/>
          <w:sz w:val="24"/>
          <w:szCs w:val="24"/>
        </w:rPr>
        <w:t>Fermo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restando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che</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nella</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costruzione</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non</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potranno</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essere</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utilizzati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componenti,</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prodotti</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materiali</w:t>
      </w:r>
      <w:r w:rsidRPr="00EB632F">
        <w:rPr>
          <w:rFonts w:asciiTheme="minorHAnsi" w:hAnsiTheme="minorHAnsi" w:cstheme="minorHAnsi"/>
          <w:spacing w:val="-58"/>
          <w:sz w:val="24"/>
          <w:szCs w:val="24"/>
        </w:rPr>
        <w:t xml:space="preserve"> </w:t>
      </w:r>
      <w:r w:rsidRPr="00EB632F">
        <w:rPr>
          <w:rFonts w:asciiTheme="minorHAnsi" w:hAnsiTheme="minorHAnsi" w:cstheme="minorHAnsi"/>
          <w:sz w:val="24"/>
          <w:szCs w:val="24"/>
        </w:rPr>
        <w:t>contenenti sostanze pericolose o gas refrigeranti dal potenziale di riscaldamento globale (GWP)</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troppo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elevato,</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l’offerente dovrà:</w:t>
      </w:r>
    </w:p>
    <w:p w14:paraId="0B43B8D2" w14:textId="77777777" w:rsidR="00084572" w:rsidRPr="00EB632F" w:rsidRDefault="00084572" w:rsidP="007D4779">
      <w:pPr>
        <w:pStyle w:val="Paragrafoelenco"/>
        <w:numPr>
          <w:ilvl w:val="0"/>
          <w:numId w:val="23"/>
        </w:numPr>
        <w:tabs>
          <w:tab w:val="left" w:pos="934"/>
        </w:tabs>
        <w:spacing w:line="276" w:lineRule="auto"/>
        <w:ind w:right="72"/>
        <w:jc w:val="both"/>
        <w:rPr>
          <w:rFonts w:asciiTheme="minorHAnsi" w:hAnsiTheme="minorHAnsi" w:cstheme="minorHAnsi"/>
          <w:sz w:val="24"/>
          <w:szCs w:val="24"/>
        </w:rPr>
      </w:pPr>
      <w:r w:rsidRPr="00EB632F">
        <w:rPr>
          <w:rFonts w:asciiTheme="minorHAnsi" w:hAnsiTheme="minorHAnsi" w:cstheme="minorHAnsi"/>
          <w:sz w:val="24"/>
          <w:szCs w:val="24"/>
        </w:rPr>
        <w:t xml:space="preserve">fornire informazioni sulla presenza nel prodotto o nei prodotti acquistati in virtù del contratto </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sostanze</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dell'elenco</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delle</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sostanze</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estremamente</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problematiche</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(SVHC)</w:t>
      </w:r>
      <w:r w:rsidR="004C34D3" w:rsidRPr="00EB632F">
        <w:rPr>
          <w:rFonts w:asciiTheme="minorHAnsi" w:hAnsiTheme="minorHAnsi" w:cstheme="minorHAnsi"/>
          <w:sz w:val="24"/>
          <w:szCs w:val="24"/>
        </w:rPr>
        <w:t xml:space="preserve"> </w:t>
      </w:r>
      <w:r w:rsidRPr="00EB632F">
        <w:rPr>
          <w:rFonts w:asciiTheme="minorHAnsi" w:hAnsiTheme="minorHAnsi" w:cstheme="minorHAnsi"/>
          <w:sz w:val="24"/>
          <w:szCs w:val="24"/>
        </w:rPr>
        <w:t>candidate</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cui</w:t>
      </w:r>
      <w:r w:rsidR="004C34D3" w:rsidRPr="00EB632F">
        <w:rPr>
          <w:rFonts w:asciiTheme="minorHAnsi" w:hAnsiTheme="minorHAnsi" w:cstheme="minorHAnsi"/>
          <w:sz w:val="24"/>
          <w:szCs w:val="24"/>
        </w:rPr>
        <w:t xml:space="preserve"> </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all'articolo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57 del</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regolamento</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1907/2006 (regolamento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REACH);</w:t>
      </w:r>
    </w:p>
    <w:p w14:paraId="40160F6B" w14:textId="77777777" w:rsidR="00084572" w:rsidRPr="00EB632F" w:rsidRDefault="00084572" w:rsidP="007D4779">
      <w:pPr>
        <w:pStyle w:val="Paragrafoelenco"/>
        <w:numPr>
          <w:ilvl w:val="0"/>
          <w:numId w:val="23"/>
        </w:numPr>
        <w:tabs>
          <w:tab w:val="left" w:pos="934"/>
        </w:tabs>
        <w:spacing w:line="276" w:lineRule="auto"/>
        <w:ind w:right="132"/>
        <w:jc w:val="both"/>
        <w:rPr>
          <w:rFonts w:asciiTheme="minorHAnsi" w:hAnsiTheme="minorHAnsi" w:cstheme="minorHAnsi"/>
          <w:sz w:val="24"/>
          <w:szCs w:val="24"/>
        </w:rPr>
      </w:pPr>
      <w:r w:rsidRPr="00EB632F">
        <w:rPr>
          <w:rFonts w:asciiTheme="minorHAnsi" w:hAnsiTheme="minorHAnsi" w:cstheme="minorHAnsi"/>
          <w:sz w:val="24"/>
          <w:szCs w:val="24"/>
        </w:rPr>
        <w:t>fornire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documentazione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rispetto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direttive/RoHS/ecodesign/compatibilità</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elettromagnetica;</w:t>
      </w:r>
    </w:p>
    <w:p w14:paraId="295A43C4" w14:textId="77777777" w:rsidR="004C34D3" w:rsidRPr="00EB632F" w:rsidRDefault="004C34D3" w:rsidP="007D4779">
      <w:pPr>
        <w:pStyle w:val="Paragrafoelenco"/>
        <w:numPr>
          <w:ilvl w:val="0"/>
          <w:numId w:val="23"/>
        </w:numPr>
        <w:tabs>
          <w:tab w:val="left" w:pos="934"/>
        </w:tabs>
        <w:spacing w:line="276" w:lineRule="auto"/>
        <w:ind w:right="131"/>
        <w:jc w:val="both"/>
        <w:rPr>
          <w:rFonts w:asciiTheme="minorHAnsi" w:hAnsiTheme="minorHAnsi" w:cstheme="minorHAnsi"/>
          <w:sz w:val="24"/>
          <w:szCs w:val="24"/>
        </w:rPr>
      </w:pPr>
      <w:r w:rsidRPr="00EB632F">
        <w:rPr>
          <w:rFonts w:asciiTheme="minorHAnsi" w:hAnsiTheme="minorHAnsi" w:cstheme="minorHAnsi"/>
          <w:sz w:val="24"/>
          <w:szCs w:val="24"/>
        </w:rPr>
        <w:t>o</w:t>
      </w:r>
      <w:r w:rsidR="00084572" w:rsidRPr="00EB632F">
        <w:rPr>
          <w:rFonts w:asciiTheme="minorHAnsi" w:hAnsiTheme="minorHAnsi" w:cstheme="minorHAnsi"/>
          <w:sz w:val="24"/>
          <w:szCs w:val="24"/>
        </w:rPr>
        <w:t>ve</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applicabile,</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fornire</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documentazione</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in</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cui</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sono</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indicati</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i</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refrigeranti</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utilizzati</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nei</w:t>
      </w:r>
      <w:r w:rsidR="00084572" w:rsidRPr="00EB632F">
        <w:rPr>
          <w:rFonts w:asciiTheme="minorHAnsi" w:hAnsiTheme="minorHAnsi" w:cstheme="minorHAnsi"/>
          <w:spacing w:val="-59"/>
          <w:sz w:val="24"/>
          <w:szCs w:val="24"/>
        </w:rPr>
        <w:t xml:space="preserve"> </w:t>
      </w:r>
      <w:r w:rsidR="00084572" w:rsidRPr="00EB632F">
        <w:rPr>
          <w:rFonts w:asciiTheme="minorHAnsi" w:hAnsiTheme="minorHAnsi" w:cstheme="minorHAnsi"/>
          <w:sz w:val="24"/>
          <w:szCs w:val="24"/>
        </w:rPr>
        <w:t>congelatori per</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uso medico e i relativi GWP100,</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a dimostrazione della conformità del</w:t>
      </w:r>
      <w:r w:rsidR="00084572" w:rsidRPr="00EB632F">
        <w:rPr>
          <w:rFonts w:asciiTheme="minorHAnsi" w:hAnsiTheme="minorHAnsi" w:cstheme="minorHAnsi"/>
          <w:spacing w:val="1"/>
          <w:sz w:val="24"/>
          <w:szCs w:val="24"/>
        </w:rPr>
        <w:t xml:space="preserve"> </w:t>
      </w:r>
      <w:r w:rsidR="00084572" w:rsidRPr="00EB632F">
        <w:rPr>
          <w:rFonts w:asciiTheme="minorHAnsi" w:hAnsiTheme="minorHAnsi" w:cstheme="minorHAnsi"/>
          <w:sz w:val="24"/>
          <w:szCs w:val="24"/>
        </w:rPr>
        <w:t>dispositivo con</w:t>
      </w:r>
      <w:r w:rsidR="00084572" w:rsidRPr="00EB632F">
        <w:rPr>
          <w:rFonts w:asciiTheme="minorHAnsi" w:hAnsiTheme="minorHAnsi" w:cstheme="minorHAnsi"/>
          <w:spacing w:val="-2"/>
          <w:sz w:val="24"/>
          <w:szCs w:val="24"/>
        </w:rPr>
        <w:t xml:space="preserve"> </w:t>
      </w:r>
      <w:r w:rsidR="00084572" w:rsidRPr="00EB632F">
        <w:rPr>
          <w:rFonts w:asciiTheme="minorHAnsi" w:hAnsiTheme="minorHAnsi" w:cstheme="minorHAnsi"/>
          <w:sz w:val="24"/>
          <w:szCs w:val="24"/>
        </w:rPr>
        <w:t>refrigeranti con</w:t>
      </w:r>
      <w:r w:rsidR="00084572" w:rsidRPr="00EB632F">
        <w:rPr>
          <w:rFonts w:asciiTheme="minorHAnsi" w:hAnsiTheme="minorHAnsi" w:cstheme="minorHAnsi"/>
          <w:spacing w:val="-2"/>
          <w:sz w:val="24"/>
          <w:szCs w:val="24"/>
        </w:rPr>
        <w:t xml:space="preserve"> </w:t>
      </w:r>
      <w:r w:rsidR="00084572" w:rsidRPr="00EB632F">
        <w:rPr>
          <w:rFonts w:asciiTheme="minorHAnsi" w:hAnsiTheme="minorHAnsi" w:cstheme="minorHAnsi"/>
          <w:sz w:val="24"/>
          <w:szCs w:val="24"/>
        </w:rPr>
        <w:t>GWP &lt;</w:t>
      </w:r>
      <w:r w:rsidR="00084572"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10;</w:t>
      </w:r>
    </w:p>
    <w:p w14:paraId="06E687BB" w14:textId="77777777" w:rsidR="004C34D3" w:rsidRPr="00EB632F" w:rsidRDefault="004C34D3" w:rsidP="007D4779">
      <w:pPr>
        <w:pStyle w:val="Paragrafoelenco"/>
        <w:numPr>
          <w:ilvl w:val="0"/>
          <w:numId w:val="23"/>
        </w:numPr>
        <w:tabs>
          <w:tab w:val="left" w:pos="934"/>
        </w:tabs>
        <w:spacing w:line="276" w:lineRule="auto"/>
        <w:ind w:right="131"/>
        <w:jc w:val="both"/>
        <w:rPr>
          <w:rFonts w:asciiTheme="minorHAnsi" w:hAnsiTheme="minorHAnsi" w:cstheme="minorHAnsi"/>
          <w:sz w:val="24"/>
          <w:szCs w:val="24"/>
        </w:rPr>
      </w:pPr>
      <w:r w:rsidRPr="00EB632F">
        <w:rPr>
          <w:rFonts w:asciiTheme="minorHAnsi" w:hAnsiTheme="minorHAnsi" w:cstheme="minorHAnsi"/>
          <w:sz w:val="24"/>
          <w:szCs w:val="24"/>
        </w:rPr>
        <w:t>erogare corsi di formazione che includano temi riguardanti la regolazione dei parametri che</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lastRenderedPageBreak/>
        <w:t>utilizzano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elettricità</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nel</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dispositivo</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(per</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esempio,</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la</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modalità</w:t>
      </w:r>
      <w:r w:rsidRPr="00EB632F">
        <w:rPr>
          <w:rFonts w:asciiTheme="minorHAnsi" w:hAnsiTheme="minorHAnsi" w:cstheme="minorHAnsi"/>
          <w:spacing w:val="-14"/>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stand-by)</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al</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fine</w:t>
      </w:r>
      <w:r w:rsidRPr="00EB632F">
        <w:rPr>
          <w:rFonts w:asciiTheme="minorHAnsi" w:hAnsiTheme="minorHAnsi" w:cstheme="minorHAnsi"/>
          <w:spacing w:val="-14"/>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ottimizzare</w:t>
      </w:r>
      <w:r w:rsidRPr="00EB632F">
        <w:rPr>
          <w:rFonts w:asciiTheme="minorHAnsi" w:hAnsiTheme="minorHAnsi" w:cstheme="minorHAnsi"/>
          <w:spacing w:val="-58"/>
          <w:sz w:val="24"/>
          <w:szCs w:val="24"/>
        </w:rPr>
        <w:t xml:space="preserve"> </w:t>
      </w:r>
      <w:r w:rsidRPr="00EB632F">
        <w:rPr>
          <w:rFonts w:asciiTheme="minorHAnsi" w:hAnsiTheme="minorHAnsi" w:cstheme="minorHAnsi"/>
          <w:sz w:val="24"/>
          <w:szCs w:val="24"/>
        </w:rPr>
        <w:t>l'utilizzo</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dell'energia</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elettrica.</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La</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formazione</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può</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essere</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inclusa</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nel</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programma</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istruzione</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clinica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tecnica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che sarà</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fornito dall'offerente.</w:t>
      </w:r>
    </w:p>
    <w:p w14:paraId="54F1B606" w14:textId="77777777" w:rsidR="0091190E" w:rsidRPr="00EB632F" w:rsidRDefault="00D24F11" w:rsidP="00EB632F">
      <w:pPr>
        <w:pStyle w:val="Corpotesto"/>
        <w:spacing w:before="94" w:line="276" w:lineRule="auto"/>
        <w:ind w:left="284" w:right="132"/>
        <w:jc w:val="both"/>
        <w:rPr>
          <w:rFonts w:asciiTheme="minorHAnsi" w:hAnsiTheme="minorHAnsi" w:cstheme="minorHAnsi"/>
          <w:sz w:val="24"/>
          <w:szCs w:val="24"/>
        </w:rPr>
      </w:pPr>
      <w:r w:rsidRPr="00EB632F">
        <w:rPr>
          <w:rFonts w:asciiTheme="minorHAnsi" w:hAnsiTheme="minorHAnsi" w:cstheme="minorHAnsi"/>
          <w:sz w:val="24"/>
          <w:szCs w:val="24"/>
        </w:rPr>
        <w:t>Tutte le informazioni sopra riportate dovranno essere dichiarate nella Scheda DNSH riportata</w:t>
      </w:r>
      <w:r w:rsidRPr="00EB632F">
        <w:rPr>
          <w:rFonts w:asciiTheme="minorHAnsi" w:hAnsiTheme="minorHAnsi" w:cstheme="minorHAnsi"/>
          <w:spacing w:val="1"/>
          <w:sz w:val="24"/>
          <w:szCs w:val="24"/>
        </w:rPr>
        <w:t xml:space="preserve"> </w:t>
      </w:r>
      <w:r w:rsidR="00B362A0" w:rsidRPr="00EB632F">
        <w:rPr>
          <w:rFonts w:asciiTheme="minorHAnsi" w:hAnsiTheme="minorHAnsi" w:cstheme="minorHAnsi"/>
          <w:sz w:val="24"/>
          <w:szCs w:val="24"/>
        </w:rPr>
        <w:t xml:space="preserve">nel </w:t>
      </w:r>
      <w:r w:rsidRPr="00EB632F">
        <w:rPr>
          <w:rFonts w:asciiTheme="minorHAnsi" w:hAnsiTheme="minorHAnsi" w:cstheme="minorHAnsi"/>
          <w:sz w:val="24"/>
          <w:szCs w:val="24"/>
        </w:rPr>
        <w:t>Questionario tecnico e, qualora quanto richiesto non sia applicabile nel caso 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specie,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dovrà</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essere</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motivato nell’apposita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colonna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“Commento”</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della</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suddetta</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Scheda.</w:t>
      </w:r>
    </w:p>
    <w:p w14:paraId="57E0DAA5" w14:textId="77777777" w:rsidR="00D24F11" w:rsidRPr="00EB632F" w:rsidRDefault="00D24F11" w:rsidP="00EB632F">
      <w:pPr>
        <w:pStyle w:val="Paragrafoelenco"/>
        <w:numPr>
          <w:ilvl w:val="0"/>
          <w:numId w:val="15"/>
        </w:numPr>
        <w:spacing w:before="120" w:line="276" w:lineRule="auto"/>
        <w:ind w:left="284" w:hanging="357"/>
        <w:jc w:val="both"/>
        <w:rPr>
          <w:rFonts w:asciiTheme="minorHAnsi" w:hAnsiTheme="minorHAnsi" w:cstheme="minorHAnsi"/>
          <w:sz w:val="24"/>
          <w:szCs w:val="24"/>
        </w:rPr>
      </w:pPr>
      <w:r w:rsidRPr="00EB632F">
        <w:rPr>
          <w:rFonts w:asciiTheme="minorHAnsi" w:hAnsiTheme="minorHAnsi" w:cstheme="minorHAnsi"/>
          <w:b/>
          <w:sz w:val="24"/>
          <w:szCs w:val="24"/>
        </w:rPr>
        <w:t>Clausola</w:t>
      </w:r>
      <w:r w:rsidRPr="00EB632F">
        <w:rPr>
          <w:rFonts w:asciiTheme="minorHAnsi" w:hAnsiTheme="minorHAnsi" w:cstheme="minorHAnsi"/>
          <w:b/>
          <w:spacing w:val="-2"/>
          <w:sz w:val="24"/>
          <w:szCs w:val="24"/>
        </w:rPr>
        <w:t xml:space="preserve"> </w:t>
      </w:r>
      <w:r w:rsidRPr="00EB632F">
        <w:rPr>
          <w:rFonts w:asciiTheme="minorHAnsi" w:hAnsiTheme="minorHAnsi" w:cstheme="minorHAnsi"/>
          <w:b/>
          <w:sz w:val="24"/>
          <w:szCs w:val="24"/>
        </w:rPr>
        <w:t>di</w:t>
      </w:r>
      <w:r w:rsidRPr="00EB632F">
        <w:rPr>
          <w:rFonts w:asciiTheme="minorHAnsi" w:hAnsiTheme="minorHAnsi" w:cstheme="minorHAnsi"/>
          <w:b/>
          <w:spacing w:val="-2"/>
          <w:sz w:val="24"/>
          <w:szCs w:val="24"/>
        </w:rPr>
        <w:t xml:space="preserve"> </w:t>
      </w:r>
      <w:r w:rsidRPr="00EB632F">
        <w:rPr>
          <w:rFonts w:asciiTheme="minorHAnsi" w:hAnsiTheme="minorHAnsi" w:cstheme="minorHAnsi"/>
          <w:b/>
          <w:sz w:val="24"/>
          <w:szCs w:val="24"/>
        </w:rPr>
        <w:t>esecuzione</w:t>
      </w:r>
      <w:r w:rsidRPr="00EB632F">
        <w:rPr>
          <w:rFonts w:asciiTheme="minorHAnsi" w:hAnsiTheme="minorHAnsi" w:cstheme="minorHAnsi"/>
          <w:b/>
          <w:spacing w:val="-5"/>
          <w:sz w:val="24"/>
          <w:szCs w:val="24"/>
        </w:rPr>
        <w:t xml:space="preserve"> </w:t>
      </w:r>
      <w:r w:rsidRPr="00EB632F">
        <w:rPr>
          <w:rFonts w:asciiTheme="minorHAnsi" w:hAnsiTheme="minorHAnsi" w:cstheme="minorHAnsi"/>
          <w:b/>
          <w:sz w:val="24"/>
          <w:szCs w:val="24"/>
        </w:rPr>
        <w:t>contrattuale</w:t>
      </w:r>
      <w:r w:rsidRPr="00EB632F">
        <w:rPr>
          <w:rFonts w:asciiTheme="minorHAnsi" w:hAnsiTheme="minorHAnsi" w:cstheme="minorHAnsi"/>
          <w:b/>
          <w:spacing w:val="-1"/>
          <w:sz w:val="24"/>
          <w:szCs w:val="24"/>
        </w:rPr>
        <w:t xml:space="preserve"> </w:t>
      </w:r>
    </w:p>
    <w:p w14:paraId="6830DD4E" w14:textId="77777777" w:rsidR="0091190E" w:rsidRPr="00EB632F" w:rsidRDefault="00D24F11" w:rsidP="00EB632F">
      <w:pPr>
        <w:pStyle w:val="Corpotesto"/>
        <w:spacing w:line="276" w:lineRule="auto"/>
        <w:ind w:left="284" w:right="130"/>
        <w:jc w:val="both"/>
        <w:rPr>
          <w:rFonts w:asciiTheme="minorHAnsi" w:hAnsiTheme="minorHAnsi" w:cstheme="minorHAnsi"/>
          <w:sz w:val="24"/>
          <w:szCs w:val="24"/>
        </w:rPr>
      </w:pPr>
      <w:r w:rsidRPr="00EB632F">
        <w:rPr>
          <w:rFonts w:asciiTheme="minorHAnsi" w:hAnsiTheme="minorHAnsi" w:cstheme="minorHAnsi"/>
          <w:sz w:val="24"/>
          <w:szCs w:val="24"/>
        </w:rPr>
        <w:t>Conformemente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quanto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previsto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dai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criteri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dell’UE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per</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GPP</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in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materia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apparecchiature AEE utilizzate nel settore sanitario e dal Dispositivo per la ripresa e</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la resilienza (Regolamento UE 241/2021) che stabilisce che tutte le misure dei Piani</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nazionali per la ripresa e resilienza (PNRR) debbano soddisfare il principio di “non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arrecare danno significativo agli obiettivi ambientali” (principio del “Do No Significant</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Harm” - DNSH), entro cinque anni dalla consegna dell’attrezzatura, le Aziende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sanitarie contraenti, nei sei mesi successivi alla pubblicazione da parte dell'ECHA di</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un elenco riveduto delle sostanze estremamente problematiche (SVHC) candidate,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devono</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essere</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informate</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della</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presenza</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una</w:t>
      </w:r>
      <w:r w:rsidRPr="00EB632F">
        <w:rPr>
          <w:rFonts w:asciiTheme="minorHAnsi" w:hAnsiTheme="minorHAnsi" w:cstheme="minorHAnsi"/>
          <w:spacing w:val="-6"/>
          <w:sz w:val="24"/>
          <w:szCs w:val="24"/>
        </w:rPr>
        <w:t xml:space="preserve"> </w:t>
      </w:r>
      <w:r w:rsidRPr="00EB632F">
        <w:rPr>
          <w:rFonts w:asciiTheme="minorHAnsi" w:hAnsiTheme="minorHAnsi" w:cstheme="minorHAnsi"/>
          <w:sz w:val="24"/>
          <w:szCs w:val="24"/>
        </w:rPr>
        <w:t>o</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più</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delle</w:t>
      </w:r>
      <w:r w:rsidRPr="00EB632F">
        <w:rPr>
          <w:rFonts w:asciiTheme="minorHAnsi" w:hAnsiTheme="minorHAnsi" w:cstheme="minorHAnsi"/>
          <w:spacing w:val="-5"/>
          <w:sz w:val="24"/>
          <w:szCs w:val="24"/>
        </w:rPr>
        <w:t xml:space="preserve"> </w:t>
      </w:r>
      <w:r w:rsidRPr="00EB632F">
        <w:rPr>
          <w:rFonts w:asciiTheme="minorHAnsi" w:hAnsiTheme="minorHAnsi" w:cstheme="minorHAnsi"/>
          <w:sz w:val="24"/>
          <w:szCs w:val="24"/>
        </w:rPr>
        <w:t>nuove</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sostanze</w:t>
      </w:r>
      <w:r w:rsidRPr="00EB632F">
        <w:rPr>
          <w:rFonts w:asciiTheme="minorHAnsi" w:hAnsiTheme="minorHAnsi" w:cstheme="minorHAnsi"/>
          <w:spacing w:val="-8"/>
          <w:sz w:val="24"/>
          <w:szCs w:val="24"/>
        </w:rPr>
        <w:t xml:space="preserve"> </w:t>
      </w:r>
      <w:r w:rsidRPr="00EB632F">
        <w:rPr>
          <w:rFonts w:asciiTheme="minorHAnsi" w:hAnsiTheme="minorHAnsi" w:cstheme="minorHAnsi"/>
          <w:sz w:val="24"/>
          <w:szCs w:val="24"/>
        </w:rPr>
        <w:t>contenute</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nell'elenco in tutti i prodotti oggetto del contratto, con riferimento anche ai risultati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della revisione del fascicolo sulla gestione dei rischi, affinché possano adottare 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opportune misure precauzionali, ossia misure in grado di garantire che gli utenti del</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prodotto</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ricevano le informazioni e possano agire</w:t>
      </w:r>
      <w:r w:rsidRPr="00EB632F">
        <w:rPr>
          <w:rFonts w:asciiTheme="minorHAnsi" w:hAnsiTheme="minorHAnsi" w:cstheme="minorHAnsi"/>
          <w:spacing w:val="-4"/>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conseguenza.</w:t>
      </w:r>
    </w:p>
    <w:p w14:paraId="4E0168D8" w14:textId="77777777" w:rsidR="004160B8" w:rsidRPr="00EB632F" w:rsidRDefault="004160B8" w:rsidP="007D4779">
      <w:pPr>
        <w:pStyle w:val="Corpotesto"/>
        <w:spacing w:line="276" w:lineRule="auto"/>
        <w:ind w:right="130"/>
        <w:jc w:val="both"/>
        <w:rPr>
          <w:rFonts w:asciiTheme="minorHAnsi" w:hAnsiTheme="minorHAnsi" w:cstheme="minorHAnsi"/>
          <w:sz w:val="24"/>
          <w:szCs w:val="24"/>
        </w:rPr>
      </w:pPr>
    </w:p>
    <w:p w14:paraId="271FFFC9" w14:textId="77777777" w:rsidR="00D24F11" w:rsidRPr="00EB632F" w:rsidRDefault="00D24F11" w:rsidP="00EB632F">
      <w:pPr>
        <w:pStyle w:val="Titolo1"/>
        <w:numPr>
          <w:ilvl w:val="1"/>
          <w:numId w:val="6"/>
        </w:numPr>
        <w:tabs>
          <w:tab w:val="left" w:pos="922"/>
        </w:tabs>
        <w:spacing w:line="276" w:lineRule="auto"/>
        <w:ind w:left="284" w:right="132" w:hanging="284"/>
        <w:jc w:val="both"/>
        <w:rPr>
          <w:rFonts w:asciiTheme="minorHAnsi" w:hAnsiTheme="minorHAnsi" w:cstheme="minorHAnsi"/>
          <w:sz w:val="24"/>
          <w:szCs w:val="24"/>
        </w:rPr>
      </w:pPr>
      <w:bookmarkStart w:id="8" w:name="_Toc177991928"/>
      <w:bookmarkStart w:id="9" w:name="_Toc181879273"/>
      <w:r w:rsidRPr="00EB632F">
        <w:rPr>
          <w:rFonts w:asciiTheme="minorHAnsi" w:hAnsiTheme="minorHAnsi" w:cstheme="minorHAnsi"/>
          <w:spacing w:val="-1"/>
          <w:sz w:val="24"/>
          <w:szCs w:val="24"/>
        </w:rPr>
        <w:t>MISURE</w:t>
      </w:r>
      <w:r w:rsidRPr="00EB632F">
        <w:rPr>
          <w:rFonts w:asciiTheme="minorHAnsi" w:hAnsiTheme="minorHAnsi" w:cstheme="minorHAnsi"/>
          <w:spacing w:val="-14"/>
          <w:sz w:val="24"/>
          <w:szCs w:val="24"/>
        </w:rPr>
        <w:t xml:space="preserve"> </w:t>
      </w:r>
      <w:r w:rsidRPr="00EB632F">
        <w:rPr>
          <w:rFonts w:asciiTheme="minorHAnsi" w:hAnsiTheme="minorHAnsi" w:cstheme="minorHAnsi"/>
          <w:spacing w:val="-1"/>
          <w:sz w:val="24"/>
          <w:szCs w:val="24"/>
        </w:rPr>
        <w:t>VOLTE</w:t>
      </w:r>
      <w:r w:rsidRPr="00EB632F">
        <w:rPr>
          <w:rFonts w:asciiTheme="minorHAnsi" w:hAnsiTheme="minorHAnsi" w:cstheme="minorHAnsi"/>
          <w:spacing w:val="-17"/>
          <w:sz w:val="24"/>
          <w:szCs w:val="24"/>
        </w:rPr>
        <w:t xml:space="preserve"> </w:t>
      </w:r>
      <w:r w:rsidRPr="00EB632F">
        <w:rPr>
          <w:rFonts w:asciiTheme="minorHAnsi" w:hAnsiTheme="minorHAnsi" w:cstheme="minorHAnsi"/>
          <w:spacing w:val="-1"/>
          <w:sz w:val="24"/>
          <w:szCs w:val="24"/>
        </w:rPr>
        <w:t>A</w:t>
      </w:r>
      <w:r w:rsidRPr="00EB632F">
        <w:rPr>
          <w:rFonts w:asciiTheme="minorHAnsi" w:hAnsiTheme="minorHAnsi" w:cstheme="minorHAnsi"/>
          <w:spacing w:val="-15"/>
          <w:sz w:val="24"/>
          <w:szCs w:val="24"/>
        </w:rPr>
        <w:t xml:space="preserve"> </w:t>
      </w:r>
      <w:r w:rsidRPr="00EB632F">
        <w:rPr>
          <w:rFonts w:asciiTheme="minorHAnsi" w:hAnsiTheme="minorHAnsi" w:cstheme="minorHAnsi"/>
          <w:spacing w:val="-1"/>
          <w:sz w:val="24"/>
          <w:szCs w:val="24"/>
        </w:rPr>
        <w:t>FAVORIRE</w:t>
      </w:r>
      <w:r w:rsidRPr="00EB632F">
        <w:rPr>
          <w:rFonts w:asciiTheme="minorHAnsi" w:hAnsiTheme="minorHAnsi" w:cstheme="minorHAnsi"/>
          <w:spacing w:val="-17"/>
          <w:sz w:val="24"/>
          <w:szCs w:val="24"/>
        </w:rPr>
        <w:t xml:space="preserve"> </w:t>
      </w:r>
      <w:r w:rsidRPr="00EB632F">
        <w:rPr>
          <w:rFonts w:asciiTheme="minorHAnsi" w:hAnsiTheme="minorHAnsi" w:cstheme="minorHAnsi"/>
          <w:spacing w:val="-1"/>
          <w:sz w:val="24"/>
          <w:szCs w:val="24"/>
        </w:rPr>
        <w:t>LE</w:t>
      </w:r>
      <w:r w:rsidRPr="00EB632F">
        <w:rPr>
          <w:rFonts w:asciiTheme="minorHAnsi" w:hAnsiTheme="minorHAnsi" w:cstheme="minorHAnsi"/>
          <w:spacing w:val="-14"/>
          <w:sz w:val="24"/>
          <w:szCs w:val="24"/>
        </w:rPr>
        <w:t xml:space="preserve"> </w:t>
      </w:r>
      <w:r w:rsidRPr="00EB632F">
        <w:rPr>
          <w:rFonts w:asciiTheme="minorHAnsi" w:hAnsiTheme="minorHAnsi" w:cstheme="minorHAnsi"/>
          <w:spacing w:val="-1"/>
          <w:sz w:val="24"/>
          <w:szCs w:val="24"/>
        </w:rPr>
        <w:t>PARI</w:t>
      </w:r>
      <w:r w:rsidRPr="00EB632F">
        <w:rPr>
          <w:rFonts w:asciiTheme="minorHAnsi" w:hAnsiTheme="minorHAnsi" w:cstheme="minorHAnsi"/>
          <w:spacing w:val="-17"/>
          <w:sz w:val="24"/>
          <w:szCs w:val="24"/>
        </w:rPr>
        <w:t xml:space="preserve"> </w:t>
      </w:r>
      <w:r w:rsidRPr="00EB632F">
        <w:rPr>
          <w:rFonts w:asciiTheme="minorHAnsi" w:hAnsiTheme="minorHAnsi" w:cstheme="minorHAnsi"/>
          <w:sz w:val="24"/>
          <w:szCs w:val="24"/>
        </w:rPr>
        <w:t>OPPORTUNITÀ</w:t>
      </w:r>
      <w:r w:rsidRPr="00EB632F">
        <w:rPr>
          <w:rFonts w:asciiTheme="minorHAnsi" w:hAnsiTheme="minorHAnsi" w:cstheme="minorHAnsi"/>
          <w:spacing w:val="-15"/>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7"/>
          <w:sz w:val="24"/>
          <w:szCs w:val="24"/>
        </w:rPr>
        <w:t xml:space="preserve"> </w:t>
      </w:r>
      <w:r w:rsidRPr="00EB632F">
        <w:rPr>
          <w:rFonts w:asciiTheme="minorHAnsi" w:hAnsiTheme="minorHAnsi" w:cstheme="minorHAnsi"/>
          <w:sz w:val="24"/>
          <w:szCs w:val="24"/>
        </w:rPr>
        <w:t>GENERE</w:t>
      </w:r>
      <w:r w:rsidRPr="00EB632F">
        <w:rPr>
          <w:rFonts w:asciiTheme="minorHAnsi" w:hAnsiTheme="minorHAnsi" w:cstheme="minorHAnsi"/>
          <w:spacing w:val="-15"/>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7"/>
          <w:sz w:val="24"/>
          <w:szCs w:val="24"/>
        </w:rPr>
        <w:t xml:space="preserve"> </w:t>
      </w:r>
      <w:r w:rsidRPr="00EB632F">
        <w:rPr>
          <w:rFonts w:asciiTheme="minorHAnsi" w:hAnsiTheme="minorHAnsi" w:cstheme="minorHAnsi"/>
          <w:sz w:val="24"/>
          <w:szCs w:val="24"/>
        </w:rPr>
        <w:t>GENERAZIONALI,</w:t>
      </w:r>
      <w:r w:rsidRPr="00EB632F">
        <w:rPr>
          <w:rFonts w:asciiTheme="minorHAnsi" w:hAnsiTheme="minorHAnsi" w:cstheme="minorHAnsi"/>
          <w:spacing w:val="-58"/>
          <w:sz w:val="24"/>
          <w:szCs w:val="24"/>
        </w:rPr>
        <w:t xml:space="preserve"> </w:t>
      </w:r>
      <w:r w:rsidRPr="00EB632F">
        <w:rPr>
          <w:rFonts w:asciiTheme="minorHAnsi" w:hAnsiTheme="minorHAnsi" w:cstheme="minorHAnsi"/>
          <w:sz w:val="24"/>
          <w:szCs w:val="24"/>
        </w:rPr>
        <w:t>L’INCLUSIONE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LAVORATIVA</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PERSONE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DISABILITÀ</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NEI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CONTRATTI</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PUBBLICI FINANZIATI</w:t>
      </w:r>
      <w:r w:rsidRPr="00EB632F">
        <w:rPr>
          <w:rFonts w:asciiTheme="minorHAnsi" w:hAnsiTheme="minorHAnsi" w:cstheme="minorHAnsi"/>
          <w:spacing w:val="-3"/>
          <w:sz w:val="24"/>
          <w:szCs w:val="24"/>
        </w:rPr>
        <w:t xml:space="preserve"> </w:t>
      </w:r>
      <w:r w:rsidRPr="00EB632F">
        <w:rPr>
          <w:rFonts w:asciiTheme="minorHAnsi" w:hAnsiTheme="minorHAnsi" w:cstheme="minorHAnsi"/>
          <w:sz w:val="24"/>
          <w:szCs w:val="24"/>
        </w:rPr>
        <w:t>CON LE</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RISORSE DEL</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PNRR 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 PNC</w:t>
      </w:r>
      <w:bookmarkEnd w:id="8"/>
      <w:bookmarkEnd w:id="9"/>
    </w:p>
    <w:p w14:paraId="11A48948" w14:textId="77777777" w:rsidR="004916C3" w:rsidRPr="00EB632F" w:rsidRDefault="00D24F11" w:rsidP="00EB632F">
      <w:pPr>
        <w:pStyle w:val="Corpotesto"/>
        <w:spacing w:before="120" w:line="276" w:lineRule="auto"/>
        <w:ind w:left="284" w:right="129"/>
        <w:jc w:val="both"/>
        <w:rPr>
          <w:rFonts w:asciiTheme="minorHAnsi" w:hAnsiTheme="minorHAnsi" w:cstheme="minorHAnsi"/>
          <w:sz w:val="24"/>
          <w:szCs w:val="24"/>
        </w:rPr>
      </w:pPr>
      <w:r w:rsidRPr="00EB632F">
        <w:rPr>
          <w:rFonts w:asciiTheme="minorHAnsi" w:hAnsiTheme="minorHAnsi" w:cstheme="minorHAnsi"/>
          <w:spacing w:val="-1"/>
          <w:sz w:val="24"/>
          <w:szCs w:val="24"/>
        </w:rPr>
        <w:t>Conformemente</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a</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quanto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previsto</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dal</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D.L.</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77/2021</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e</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alle</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Linee</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guida</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recanti</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“Misure</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volte</w:t>
      </w:r>
      <w:r w:rsidRPr="00EB632F">
        <w:rPr>
          <w:rFonts w:asciiTheme="minorHAnsi" w:hAnsiTheme="minorHAnsi" w:cstheme="minorHAnsi"/>
          <w:spacing w:val="-15"/>
          <w:sz w:val="24"/>
          <w:szCs w:val="24"/>
        </w:rPr>
        <w:t xml:space="preserve"> </w:t>
      </w:r>
      <w:r w:rsidRPr="00EB632F">
        <w:rPr>
          <w:rFonts w:asciiTheme="minorHAnsi" w:hAnsiTheme="minorHAnsi" w:cstheme="minorHAnsi"/>
          <w:sz w:val="24"/>
          <w:szCs w:val="24"/>
        </w:rPr>
        <w:t>a</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favorire</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la pari opportunità di genere e generazionali, nonché l’inclusione lavorativa delle persone con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disabilità nei contratti pubblici finanziati con le risorse del PNRR e del PNC”, nella documentazione</w:t>
      </w:r>
      <w:r w:rsidRPr="00EB632F">
        <w:rPr>
          <w:rFonts w:asciiTheme="minorHAnsi" w:hAnsiTheme="minorHAnsi" w:cstheme="minorHAnsi"/>
          <w:spacing w:val="-59"/>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gara è</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stato</w:t>
      </w:r>
      <w:r w:rsidRPr="00EB632F">
        <w:rPr>
          <w:rFonts w:asciiTheme="minorHAnsi" w:hAnsiTheme="minorHAnsi" w:cstheme="minorHAnsi"/>
          <w:spacing w:val="-2"/>
          <w:sz w:val="24"/>
          <w:szCs w:val="24"/>
        </w:rPr>
        <w:t xml:space="preserve"> </w:t>
      </w:r>
      <w:r w:rsidRPr="00EB632F">
        <w:rPr>
          <w:rFonts w:asciiTheme="minorHAnsi" w:hAnsiTheme="minorHAnsi" w:cstheme="minorHAnsi"/>
          <w:sz w:val="24"/>
          <w:szCs w:val="24"/>
        </w:rPr>
        <w:t>previsto quanto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segue:</w:t>
      </w:r>
      <w:r w:rsidR="004916C3" w:rsidRPr="00EB632F">
        <w:rPr>
          <w:rFonts w:asciiTheme="minorHAnsi" w:hAnsiTheme="minorHAnsi" w:cstheme="minorHAnsi"/>
          <w:sz w:val="24"/>
          <w:szCs w:val="24"/>
        </w:rPr>
        <w:t xml:space="preserve"> </w:t>
      </w:r>
    </w:p>
    <w:p w14:paraId="703338AA" w14:textId="3ADB4222" w:rsidR="00D24F11" w:rsidRPr="00EB632F" w:rsidRDefault="004916C3" w:rsidP="007D4779">
      <w:pPr>
        <w:pStyle w:val="Corpotesto"/>
        <w:numPr>
          <w:ilvl w:val="0"/>
          <w:numId w:val="24"/>
        </w:numPr>
        <w:spacing w:before="120" w:line="276" w:lineRule="auto"/>
        <w:ind w:right="129"/>
        <w:jc w:val="both"/>
        <w:rPr>
          <w:rFonts w:asciiTheme="minorHAnsi" w:hAnsiTheme="minorHAnsi" w:cstheme="minorHAnsi"/>
          <w:sz w:val="24"/>
          <w:szCs w:val="24"/>
        </w:rPr>
      </w:pPr>
      <w:r w:rsidRPr="00EB632F">
        <w:rPr>
          <w:rFonts w:asciiTheme="minorHAnsi" w:hAnsiTheme="minorHAnsi" w:cstheme="minorHAnsi"/>
          <w:sz w:val="24"/>
          <w:szCs w:val="24"/>
        </w:rPr>
        <w:t>g</w:t>
      </w:r>
      <w:r w:rsidR="00D24F11" w:rsidRPr="00EB632F">
        <w:rPr>
          <w:rFonts w:asciiTheme="minorHAnsi" w:hAnsiTheme="minorHAnsi" w:cstheme="minorHAnsi"/>
          <w:sz w:val="24"/>
          <w:szCs w:val="24"/>
        </w:rPr>
        <w:t>li</w:t>
      </w:r>
      <w:r w:rsidR="00D24F11" w:rsidRPr="00EB632F">
        <w:rPr>
          <w:rFonts w:asciiTheme="minorHAnsi" w:hAnsiTheme="minorHAnsi" w:cstheme="minorHAnsi"/>
          <w:spacing w:val="-13"/>
          <w:sz w:val="24"/>
          <w:szCs w:val="24"/>
        </w:rPr>
        <w:t xml:space="preserve"> </w:t>
      </w:r>
      <w:r w:rsidR="00D24F11" w:rsidRPr="00EB632F">
        <w:rPr>
          <w:rFonts w:asciiTheme="minorHAnsi" w:hAnsiTheme="minorHAnsi" w:cstheme="minorHAnsi"/>
          <w:sz w:val="24"/>
          <w:szCs w:val="24"/>
        </w:rPr>
        <w:t>operatori</w:t>
      </w:r>
      <w:r w:rsidR="00D24F11" w:rsidRPr="00EB632F">
        <w:rPr>
          <w:rFonts w:asciiTheme="minorHAnsi" w:hAnsiTheme="minorHAnsi" w:cstheme="minorHAnsi"/>
          <w:spacing w:val="-13"/>
          <w:sz w:val="24"/>
          <w:szCs w:val="24"/>
        </w:rPr>
        <w:t xml:space="preserve"> </w:t>
      </w:r>
      <w:r w:rsidR="00D24F11" w:rsidRPr="00EB632F">
        <w:rPr>
          <w:rFonts w:asciiTheme="minorHAnsi" w:hAnsiTheme="minorHAnsi" w:cstheme="minorHAnsi"/>
          <w:sz w:val="24"/>
          <w:szCs w:val="24"/>
        </w:rPr>
        <w:t>economici</w:t>
      </w:r>
      <w:r w:rsidR="00D24F11" w:rsidRPr="00EB632F">
        <w:rPr>
          <w:rFonts w:asciiTheme="minorHAnsi" w:hAnsiTheme="minorHAnsi" w:cstheme="minorHAnsi"/>
          <w:spacing w:val="-12"/>
          <w:sz w:val="24"/>
          <w:szCs w:val="24"/>
        </w:rPr>
        <w:t xml:space="preserve"> </w:t>
      </w:r>
      <w:r w:rsidR="00D24F11" w:rsidRPr="00EB632F">
        <w:rPr>
          <w:rFonts w:asciiTheme="minorHAnsi" w:hAnsiTheme="minorHAnsi" w:cstheme="minorHAnsi"/>
          <w:sz w:val="24"/>
          <w:szCs w:val="24"/>
        </w:rPr>
        <w:t>che</w:t>
      </w:r>
      <w:r w:rsidR="00D24F11" w:rsidRPr="00EB632F">
        <w:rPr>
          <w:rFonts w:asciiTheme="minorHAnsi" w:hAnsiTheme="minorHAnsi" w:cstheme="minorHAnsi"/>
          <w:spacing w:val="-13"/>
          <w:sz w:val="24"/>
          <w:szCs w:val="24"/>
        </w:rPr>
        <w:t xml:space="preserve"> </w:t>
      </w:r>
      <w:r w:rsidR="00D24F11" w:rsidRPr="00EB632F">
        <w:rPr>
          <w:rFonts w:asciiTheme="minorHAnsi" w:hAnsiTheme="minorHAnsi" w:cstheme="minorHAnsi"/>
          <w:sz w:val="24"/>
          <w:szCs w:val="24"/>
        </w:rPr>
        <w:t>occupano</w:t>
      </w:r>
      <w:r w:rsidR="00D24F11" w:rsidRPr="00EB632F">
        <w:rPr>
          <w:rFonts w:asciiTheme="minorHAnsi" w:hAnsiTheme="minorHAnsi" w:cstheme="minorHAnsi"/>
          <w:spacing w:val="-12"/>
          <w:sz w:val="24"/>
          <w:szCs w:val="24"/>
        </w:rPr>
        <w:t xml:space="preserve"> </w:t>
      </w:r>
      <w:r w:rsidR="00D24F11" w:rsidRPr="00EB632F">
        <w:rPr>
          <w:rFonts w:asciiTheme="minorHAnsi" w:hAnsiTheme="minorHAnsi" w:cstheme="minorHAnsi"/>
          <w:sz w:val="24"/>
          <w:szCs w:val="24"/>
        </w:rPr>
        <w:t>oltre</w:t>
      </w:r>
      <w:r w:rsidR="00D24F11" w:rsidRPr="00EB632F">
        <w:rPr>
          <w:rFonts w:asciiTheme="minorHAnsi" w:hAnsiTheme="minorHAnsi" w:cstheme="minorHAnsi"/>
          <w:spacing w:val="-15"/>
          <w:sz w:val="24"/>
          <w:szCs w:val="24"/>
        </w:rPr>
        <w:t xml:space="preserve"> </w:t>
      </w:r>
      <w:r w:rsidR="00D24F11" w:rsidRPr="00EB632F">
        <w:rPr>
          <w:rFonts w:asciiTheme="minorHAnsi" w:hAnsiTheme="minorHAnsi" w:cstheme="minorHAnsi"/>
          <w:sz w:val="24"/>
          <w:szCs w:val="24"/>
        </w:rPr>
        <w:t>50</w:t>
      </w:r>
      <w:r w:rsidR="00D24F11" w:rsidRPr="00EB632F">
        <w:rPr>
          <w:rFonts w:asciiTheme="minorHAnsi" w:hAnsiTheme="minorHAnsi" w:cstheme="minorHAnsi"/>
          <w:spacing w:val="-12"/>
          <w:sz w:val="24"/>
          <w:szCs w:val="24"/>
        </w:rPr>
        <w:t xml:space="preserve"> </w:t>
      </w:r>
      <w:r w:rsidR="00D24F11" w:rsidRPr="00EB632F">
        <w:rPr>
          <w:rFonts w:asciiTheme="minorHAnsi" w:hAnsiTheme="minorHAnsi" w:cstheme="minorHAnsi"/>
          <w:sz w:val="24"/>
          <w:szCs w:val="24"/>
        </w:rPr>
        <w:t>dipendenti</w:t>
      </w:r>
      <w:r w:rsidR="00D24F11" w:rsidRPr="00EB632F">
        <w:rPr>
          <w:rFonts w:asciiTheme="minorHAnsi" w:hAnsiTheme="minorHAnsi" w:cstheme="minorHAnsi"/>
          <w:spacing w:val="-13"/>
          <w:sz w:val="24"/>
          <w:szCs w:val="24"/>
        </w:rPr>
        <w:t xml:space="preserve"> </w:t>
      </w:r>
      <w:r w:rsidR="00D24F11" w:rsidRPr="00EB632F">
        <w:rPr>
          <w:rFonts w:asciiTheme="minorHAnsi" w:hAnsiTheme="minorHAnsi" w:cstheme="minorHAnsi"/>
          <w:sz w:val="24"/>
          <w:szCs w:val="24"/>
        </w:rPr>
        <w:t>devono</w:t>
      </w:r>
      <w:r w:rsidR="00D24F11" w:rsidRPr="00EB632F">
        <w:rPr>
          <w:rFonts w:asciiTheme="minorHAnsi" w:hAnsiTheme="minorHAnsi" w:cstheme="minorHAnsi"/>
          <w:spacing w:val="-12"/>
          <w:sz w:val="24"/>
          <w:szCs w:val="24"/>
        </w:rPr>
        <w:t xml:space="preserve"> </w:t>
      </w:r>
      <w:r w:rsidR="00D24F11" w:rsidRPr="00EB632F">
        <w:rPr>
          <w:rFonts w:asciiTheme="minorHAnsi" w:hAnsiTheme="minorHAnsi" w:cstheme="minorHAnsi"/>
          <w:sz w:val="24"/>
          <w:szCs w:val="24"/>
        </w:rPr>
        <w:t>allegare</w:t>
      </w:r>
      <w:r w:rsidR="007D4779">
        <w:rPr>
          <w:rFonts w:asciiTheme="minorHAnsi" w:hAnsiTheme="minorHAnsi" w:cstheme="minorHAnsi"/>
          <w:sz w:val="24"/>
          <w:szCs w:val="24"/>
        </w:rPr>
        <w:t xml:space="preserve"> </w:t>
      </w:r>
      <w:r w:rsidR="00D24F11" w:rsidRPr="00EB632F">
        <w:rPr>
          <w:rFonts w:asciiTheme="minorHAnsi" w:hAnsiTheme="minorHAnsi" w:cstheme="minorHAnsi"/>
          <w:sz w:val="24"/>
          <w:szCs w:val="24"/>
        </w:rPr>
        <w:t>copia dell’ultimo rapporto sulla situazione del personale che essi</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sono</w:t>
      </w:r>
      <w:r w:rsidR="00D24F11" w:rsidRPr="00EB632F">
        <w:rPr>
          <w:rFonts w:asciiTheme="minorHAnsi" w:hAnsiTheme="minorHAnsi" w:cstheme="minorHAnsi"/>
          <w:spacing w:val="-6"/>
          <w:sz w:val="24"/>
          <w:szCs w:val="24"/>
        </w:rPr>
        <w:t xml:space="preserve"> </w:t>
      </w:r>
      <w:r w:rsidR="00D24F11" w:rsidRPr="00EB632F">
        <w:rPr>
          <w:rFonts w:asciiTheme="minorHAnsi" w:hAnsiTheme="minorHAnsi" w:cstheme="minorHAnsi"/>
          <w:sz w:val="24"/>
          <w:szCs w:val="24"/>
        </w:rPr>
        <w:t>tenuti</w:t>
      </w:r>
      <w:r w:rsidR="00D24F11" w:rsidRPr="00EB632F">
        <w:rPr>
          <w:rFonts w:asciiTheme="minorHAnsi" w:hAnsiTheme="minorHAnsi" w:cstheme="minorHAnsi"/>
          <w:spacing w:val="-6"/>
          <w:sz w:val="24"/>
          <w:szCs w:val="24"/>
        </w:rPr>
        <w:t xml:space="preserve"> </w:t>
      </w:r>
      <w:r w:rsidR="00D24F11" w:rsidRPr="00EB632F">
        <w:rPr>
          <w:rFonts w:asciiTheme="minorHAnsi" w:hAnsiTheme="minorHAnsi" w:cstheme="minorHAnsi"/>
          <w:sz w:val="24"/>
          <w:szCs w:val="24"/>
        </w:rPr>
        <w:t>a</w:t>
      </w:r>
      <w:r w:rsidR="00D24F11" w:rsidRPr="00EB632F">
        <w:rPr>
          <w:rFonts w:asciiTheme="minorHAnsi" w:hAnsiTheme="minorHAnsi" w:cstheme="minorHAnsi"/>
          <w:spacing w:val="-6"/>
          <w:sz w:val="24"/>
          <w:szCs w:val="24"/>
        </w:rPr>
        <w:t xml:space="preserve"> </w:t>
      </w:r>
      <w:r w:rsidR="00D24F11" w:rsidRPr="00EB632F">
        <w:rPr>
          <w:rFonts w:asciiTheme="minorHAnsi" w:hAnsiTheme="minorHAnsi" w:cstheme="minorHAnsi"/>
          <w:sz w:val="24"/>
          <w:szCs w:val="24"/>
        </w:rPr>
        <w:t>redigere</w:t>
      </w:r>
      <w:r w:rsidR="00D24F11" w:rsidRPr="00EB632F">
        <w:rPr>
          <w:rFonts w:asciiTheme="minorHAnsi" w:hAnsiTheme="minorHAnsi" w:cstheme="minorHAnsi"/>
          <w:spacing w:val="-6"/>
          <w:sz w:val="24"/>
          <w:szCs w:val="24"/>
        </w:rPr>
        <w:t xml:space="preserve"> </w:t>
      </w:r>
      <w:r w:rsidR="00D24F11" w:rsidRPr="00EB632F">
        <w:rPr>
          <w:rFonts w:asciiTheme="minorHAnsi" w:hAnsiTheme="minorHAnsi" w:cstheme="minorHAnsi"/>
          <w:sz w:val="24"/>
          <w:szCs w:val="24"/>
        </w:rPr>
        <w:t>ai</w:t>
      </w:r>
      <w:r w:rsidR="00D24F11" w:rsidRPr="00EB632F">
        <w:rPr>
          <w:rFonts w:asciiTheme="minorHAnsi" w:hAnsiTheme="minorHAnsi" w:cstheme="minorHAnsi"/>
          <w:spacing w:val="-9"/>
          <w:sz w:val="24"/>
          <w:szCs w:val="24"/>
        </w:rPr>
        <w:t xml:space="preserve"> </w:t>
      </w:r>
      <w:r w:rsidR="00D24F11" w:rsidRPr="00EB632F">
        <w:rPr>
          <w:rFonts w:asciiTheme="minorHAnsi" w:hAnsiTheme="minorHAnsi" w:cstheme="minorHAnsi"/>
          <w:sz w:val="24"/>
          <w:szCs w:val="24"/>
        </w:rPr>
        <w:t>sensi</w:t>
      </w:r>
      <w:r w:rsidR="00D24F11" w:rsidRPr="00EB632F">
        <w:rPr>
          <w:rFonts w:asciiTheme="minorHAnsi" w:hAnsiTheme="minorHAnsi" w:cstheme="minorHAnsi"/>
          <w:spacing w:val="-4"/>
          <w:sz w:val="24"/>
          <w:szCs w:val="24"/>
        </w:rPr>
        <w:t xml:space="preserve"> </w:t>
      </w:r>
      <w:r w:rsidR="00D24F11" w:rsidRPr="00EB632F">
        <w:rPr>
          <w:rFonts w:asciiTheme="minorHAnsi" w:hAnsiTheme="minorHAnsi" w:cstheme="minorHAnsi"/>
          <w:sz w:val="24"/>
          <w:szCs w:val="24"/>
        </w:rPr>
        <w:t>dell’art.</w:t>
      </w:r>
      <w:r w:rsidR="00D24F11" w:rsidRPr="00EB632F">
        <w:rPr>
          <w:rFonts w:asciiTheme="minorHAnsi" w:hAnsiTheme="minorHAnsi" w:cstheme="minorHAnsi"/>
          <w:spacing w:val="-5"/>
          <w:sz w:val="24"/>
          <w:szCs w:val="24"/>
        </w:rPr>
        <w:t xml:space="preserve"> </w:t>
      </w:r>
      <w:r w:rsidR="00D24F11" w:rsidRPr="00EB632F">
        <w:rPr>
          <w:rFonts w:asciiTheme="minorHAnsi" w:hAnsiTheme="minorHAnsi" w:cstheme="minorHAnsi"/>
          <w:sz w:val="24"/>
          <w:szCs w:val="24"/>
        </w:rPr>
        <w:t>46</w:t>
      </w:r>
      <w:r w:rsidR="00D24F11" w:rsidRPr="00EB632F">
        <w:rPr>
          <w:rFonts w:asciiTheme="minorHAnsi" w:hAnsiTheme="minorHAnsi" w:cstheme="minorHAnsi"/>
          <w:spacing w:val="-7"/>
          <w:sz w:val="24"/>
          <w:szCs w:val="24"/>
        </w:rPr>
        <w:t xml:space="preserve"> </w:t>
      </w:r>
      <w:r w:rsidR="00D24F11" w:rsidRPr="00EB632F">
        <w:rPr>
          <w:rFonts w:asciiTheme="minorHAnsi" w:hAnsiTheme="minorHAnsi" w:cstheme="minorHAnsi"/>
          <w:sz w:val="24"/>
          <w:szCs w:val="24"/>
        </w:rPr>
        <w:t>del</w:t>
      </w:r>
      <w:r w:rsidR="00D24F11" w:rsidRPr="00EB632F">
        <w:rPr>
          <w:rFonts w:asciiTheme="minorHAnsi" w:hAnsiTheme="minorHAnsi" w:cstheme="minorHAnsi"/>
          <w:spacing w:val="-6"/>
          <w:sz w:val="24"/>
          <w:szCs w:val="24"/>
        </w:rPr>
        <w:t xml:space="preserve"> </w:t>
      </w:r>
      <w:r w:rsidR="00D24F11" w:rsidRPr="00EB632F">
        <w:rPr>
          <w:rFonts w:asciiTheme="minorHAnsi" w:hAnsiTheme="minorHAnsi" w:cstheme="minorHAnsi"/>
          <w:sz w:val="24"/>
          <w:szCs w:val="24"/>
        </w:rPr>
        <w:t>Codice</w:t>
      </w:r>
      <w:r w:rsidR="00D24F11" w:rsidRPr="00EB632F">
        <w:rPr>
          <w:rFonts w:asciiTheme="minorHAnsi" w:hAnsiTheme="minorHAnsi" w:cstheme="minorHAnsi"/>
          <w:spacing w:val="-4"/>
          <w:sz w:val="24"/>
          <w:szCs w:val="24"/>
        </w:rPr>
        <w:t xml:space="preserve"> </w:t>
      </w:r>
      <w:r w:rsidR="00D24F11" w:rsidRPr="00EB632F">
        <w:rPr>
          <w:rFonts w:asciiTheme="minorHAnsi" w:hAnsiTheme="minorHAnsi" w:cstheme="minorHAnsi"/>
          <w:sz w:val="24"/>
          <w:szCs w:val="24"/>
        </w:rPr>
        <w:t>delle</w:t>
      </w:r>
      <w:r w:rsidR="00D24F11" w:rsidRPr="00EB632F">
        <w:rPr>
          <w:rFonts w:asciiTheme="minorHAnsi" w:hAnsiTheme="minorHAnsi" w:cstheme="minorHAnsi"/>
          <w:spacing w:val="-4"/>
          <w:sz w:val="24"/>
          <w:szCs w:val="24"/>
        </w:rPr>
        <w:t xml:space="preserve"> </w:t>
      </w:r>
      <w:r w:rsidR="00D24F11" w:rsidRPr="00EB632F">
        <w:rPr>
          <w:rFonts w:asciiTheme="minorHAnsi" w:hAnsiTheme="minorHAnsi" w:cstheme="minorHAnsi"/>
          <w:sz w:val="24"/>
          <w:szCs w:val="24"/>
        </w:rPr>
        <w:t>pari</w:t>
      </w:r>
      <w:r w:rsidR="00D24F11" w:rsidRPr="00EB632F">
        <w:rPr>
          <w:rFonts w:asciiTheme="minorHAnsi" w:hAnsiTheme="minorHAnsi" w:cstheme="minorHAnsi"/>
          <w:spacing w:val="-5"/>
          <w:sz w:val="24"/>
          <w:szCs w:val="24"/>
        </w:rPr>
        <w:t xml:space="preserve"> </w:t>
      </w:r>
      <w:r w:rsidR="00D24F11" w:rsidRPr="00EB632F">
        <w:rPr>
          <w:rFonts w:asciiTheme="minorHAnsi" w:hAnsiTheme="minorHAnsi" w:cstheme="minorHAnsi"/>
          <w:sz w:val="24"/>
          <w:szCs w:val="24"/>
        </w:rPr>
        <w:t>opportunità</w:t>
      </w:r>
      <w:r w:rsidR="00D24F11" w:rsidRPr="00EB632F">
        <w:rPr>
          <w:rFonts w:asciiTheme="minorHAnsi" w:hAnsiTheme="minorHAnsi" w:cstheme="minorHAnsi"/>
          <w:spacing w:val="-8"/>
          <w:sz w:val="24"/>
          <w:szCs w:val="24"/>
        </w:rPr>
        <w:t xml:space="preserve"> </w:t>
      </w:r>
      <w:r w:rsidR="00D24F11" w:rsidRPr="00EB632F">
        <w:rPr>
          <w:rFonts w:asciiTheme="minorHAnsi" w:hAnsiTheme="minorHAnsi" w:cstheme="minorHAnsi"/>
          <w:sz w:val="24"/>
          <w:szCs w:val="24"/>
        </w:rPr>
        <w:t>di</w:t>
      </w:r>
      <w:r w:rsidR="00D24F11" w:rsidRPr="00EB632F">
        <w:rPr>
          <w:rFonts w:asciiTheme="minorHAnsi" w:hAnsiTheme="minorHAnsi" w:cstheme="minorHAnsi"/>
          <w:spacing w:val="-5"/>
          <w:sz w:val="24"/>
          <w:szCs w:val="24"/>
        </w:rPr>
        <w:t xml:space="preserve"> </w:t>
      </w:r>
      <w:r w:rsidR="00D24F11" w:rsidRPr="00EB632F">
        <w:rPr>
          <w:rFonts w:asciiTheme="minorHAnsi" w:hAnsiTheme="minorHAnsi" w:cstheme="minorHAnsi"/>
          <w:sz w:val="24"/>
          <w:szCs w:val="24"/>
        </w:rPr>
        <w:t>cui</w:t>
      </w:r>
      <w:r w:rsidR="00D24F11" w:rsidRPr="00EB632F">
        <w:rPr>
          <w:rFonts w:asciiTheme="minorHAnsi" w:hAnsiTheme="minorHAnsi" w:cstheme="minorHAnsi"/>
          <w:spacing w:val="-5"/>
          <w:sz w:val="24"/>
          <w:szCs w:val="24"/>
        </w:rPr>
        <w:t xml:space="preserve"> </w:t>
      </w:r>
      <w:r w:rsidR="00D24F11" w:rsidRPr="00EB632F">
        <w:rPr>
          <w:rFonts w:asciiTheme="minorHAnsi" w:hAnsiTheme="minorHAnsi" w:cstheme="minorHAnsi"/>
          <w:sz w:val="24"/>
          <w:szCs w:val="24"/>
        </w:rPr>
        <w:t>al</w:t>
      </w:r>
      <w:r w:rsidR="00D24F11" w:rsidRPr="00EB632F">
        <w:rPr>
          <w:rFonts w:asciiTheme="minorHAnsi" w:hAnsiTheme="minorHAnsi" w:cstheme="minorHAnsi"/>
          <w:spacing w:val="-7"/>
          <w:sz w:val="24"/>
          <w:szCs w:val="24"/>
        </w:rPr>
        <w:t xml:space="preserve"> </w:t>
      </w:r>
      <w:r w:rsidR="00D24F11" w:rsidRPr="00EB632F">
        <w:rPr>
          <w:rFonts w:asciiTheme="minorHAnsi" w:hAnsiTheme="minorHAnsi" w:cstheme="minorHAnsi"/>
          <w:sz w:val="24"/>
          <w:szCs w:val="24"/>
        </w:rPr>
        <w:t>D.Lgs.</w:t>
      </w:r>
      <w:r w:rsidR="00D24F11" w:rsidRPr="00EB632F">
        <w:rPr>
          <w:rFonts w:asciiTheme="minorHAnsi" w:hAnsiTheme="minorHAnsi" w:cstheme="minorHAnsi"/>
          <w:spacing w:val="-5"/>
          <w:sz w:val="24"/>
          <w:szCs w:val="24"/>
        </w:rPr>
        <w:t xml:space="preserve"> </w:t>
      </w:r>
      <w:r w:rsidR="00D24F11" w:rsidRPr="00EB632F">
        <w:rPr>
          <w:rFonts w:asciiTheme="minorHAnsi" w:hAnsiTheme="minorHAnsi" w:cstheme="minorHAnsi"/>
          <w:sz w:val="24"/>
          <w:szCs w:val="24"/>
        </w:rPr>
        <w:t>n.</w:t>
      </w:r>
      <w:r w:rsidR="00D24F11" w:rsidRPr="00EB632F">
        <w:rPr>
          <w:rFonts w:asciiTheme="minorHAnsi" w:hAnsiTheme="minorHAnsi" w:cstheme="minorHAnsi"/>
          <w:spacing w:val="-58"/>
          <w:sz w:val="24"/>
          <w:szCs w:val="24"/>
        </w:rPr>
        <w:t xml:space="preserve"> </w:t>
      </w:r>
      <w:r w:rsidR="00D24F11" w:rsidRPr="00EB632F">
        <w:rPr>
          <w:rFonts w:asciiTheme="minorHAnsi" w:hAnsiTheme="minorHAnsi" w:cstheme="minorHAnsi"/>
          <w:sz w:val="24"/>
          <w:szCs w:val="24"/>
        </w:rPr>
        <w:t>198/2006,</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con</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attestazione</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di</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conformità</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a</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quello</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eventualmente</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trasmesso</w:t>
      </w:r>
      <w:r w:rsidR="00D24F11" w:rsidRPr="00EB632F">
        <w:rPr>
          <w:rFonts w:asciiTheme="minorHAnsi" w:hAnsiTheme="minorHAnsi" w:cstheme="minorHAnsi"/>
          <w:spacing w:val="1"/>
          <w:sz w:val="24"/>
          <w:szCs w:val="24"/>
        </w:rPr>
        <w:t xml:space="preserve"> </w:t>
      </w:r>
      <w:r w:rsidR="00D24F11" w:rsidRPr="00EB632F">
        <w:rPr>
          <w:rFonts w:asciiTheme="minorHAnsi" w:hAnsiTheme="minorHAnsi" w:cstheme="minorHAnsi"/>
          <w:sz w:val="24"/>
          <w:szCs w:val="24"/>
        </w:rPr>
        <w:t>alle</w:t>
      </w:r>
      <w:r w:rsidRPr="00EB632F">
        <w:rPr>
          <w:rFonts w:asciiTheme="minorHAnsi" w:hAnsiTheme="minorHAnsi" w:cstheme="minorHAnsi"/>
          <w:sz w:val="24"/>
          <w:szCs w:val="24"/>
        </w:rPr>
        <w:t xml:space="preserve"> rappresentazioni sindacali aziendali, ovvero, in</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caso</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di</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inosservanza</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dei</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termini</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previsti</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dal</w:t>
      </w:r>
      <w:r w:rsidRPr="00EB632F">
        <w:rPr>
          <w:rFonts w:asciiTheme="minorHAnsi" w:hAnsiTheme="minorHAnsi" w:cstheme="minorHAnsi"/>
          <w:spacing w:val="-13"/>
          <w:sz w:val="24"/>
          <w:szCs w:val="24"/>
        </w:rPr>
        <w:t xml:space="preserve"> </w:t>
      </w:r>
      <w:r w:rsidRPr="00EB632F">
        <w:rPr>
          <w:rFonts w:asciiTheme="minorHAnsi" w:hAnsiTheme="minorHAnsi" w:cstheme="minorHAnsi"/>
          <w:sz w:val="24"/>
          <w:szCs w:val="24"/>
        </w:rPr>
        <w:t>comma</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1</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del</w:t>
      </w:r>
      <w:r w:rsidRPr="00EB632F">
        <w:rPr>
          <w:rFonts w:asciiTheme="minorHAnsi" w:hAnsiTheme="minorHAnsi" w:cstheme="minorHAnsi"/>
          <w:spacing w:val="-12"/>
          <w:sz w:val="24"/>
          <w:szCs w:val="24"/>
        </w:rPr>
        <w:t xml:space="preserve"> </w:t>
      </w:r>
      <w:r w:rsidRPr="00EB632F">
        <w:rPr>
          <w:rFonts w:asciiTheme="minorHAnsi" w:hAnsiTheme="minorHAnsi" w:cstheme="minorHAnsi"/>
          <w:sz w:val="24"/>
          <w:szCs w:val="24"/>
        </w:rPr>
        <w:t>medesimo</w:t>
      </w:r>
      <w:r w:rsidRPr="00EB632F">
        <w:rPr>
          <w:rFonts w:asciiTheme="minorHAnsi" w:hAnsiTheme="minorHAnsi" w:cstheme="minorHAnsi"/>
          <w:spacing w:val="-10"/>
          <w:sz w:val="24"/>
          <w:szCs w:val="24"/>
        </w:rPr>
        <w:t xml:space="preserve"> </w:t>
      </w:r>
      <w:r w:rsidRPr="00EB632F">
        <w:rPr>
          <w:rFonts w:asciiTheme="minorHAnsi" w:hAnsiTheme="minorHAnsi" w:cstheme="minorHAnsi"/>
          <w:sz w:val="24"/>
          <w:szCs w:val="24"/>
        </w:rPr>
        <w:t>art.</w:t>
      </w:r>
      <w:r w:rsidRPr="00EB632F">
        <w:rPr>
          <w:rFonts w:asciiTheme="minorHAnsi" w:hAnsiTheme="minorHAnsi" w:cstheme="minorHAnsi"/>
          <w:spacing w:val="-9"/>
          <w:sz w:val="24"/>
          <w:szCs w:val="24"/>
        </w:rPr>
        <w:t xml:space="preserve"> </w:t>
      </w:r>
      <w:r w:rsidRPr="00EB632F">
        <w:rPr>
          <w:rFonts w:asciiTheme="minorHAnsi" w:hAnsiTheme="minorHAnsi" w:cstheme="minorHAnsi"/>
          <w:sz w:val="24"/>
          <w:szCs w:val="24"/>
        </w:rPr>
        <w:t>46,</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con</w:t>
      </w:r>
      <w:r w:rsidRPr="00EB632F">
        <w:rPr>
          <w:rFonts w:asciiTheme="minorHAnsi" w:hAnsiTheme="minorHAnsi" w:cstheme="minorHAnsi"/>
          <w:spacing w:val="-11"/>
          <w:sz w:val="24"/>
          <w:szCs w:val="24"/>
        </w:rPr>
        <w:t xml:space="preserve"> </w:t>
      </w:r>
      <w:r w:rsidRPr="00EB632F">
        <w:rPr>
          <w:rFonts w:asciiTheme="minorHAnsi" w:hAnsiTheme="minorHAnsi" w:cstheme="minorHAnsi"/>
          <w:sz w:val="24"/>
          <w:szCs w:val="24"/>
        </w:rPr>
        <w:t>attestazione</w:t>
      </w:r>
      <w:r w:rsidRPr="00EB632F">
        <w:rPr>
          <w:rFonts w:asciiTheme="minorHAnsi" w:hAnsiTheme="minorHAnsi" w:cstheme="minorHAnsi"/>
          <w:spacing w:val="-58"/>
          <w:sz w:val="24"/>
          <w:szCs w:val="24"/>
        </w:rPr>
        <w:t xml:space="preserve">     </w:t>
      </w:r>
      <w:r w:rsidRPr="00EB632F">
        <w:rPr>
          <w:rFonts w:asciiTheme="minorHAnsi" w:hAnsiTheme="minorHAnsi" w:cstheme="minorHAnsi"/>
          <w:sz w:val="24"/>
          <w:szCs w:val="24"/>
        </w:rPr>
        <w:t xml:space="preserve"> della sua contestuale trasmissione alle rap</w:t>
      </w:r>
      <w:r w:rsidR="009A61FB" w:rsidRPr="00EB632F">
        <w:rPr>
          <w:rFonts w:asciiTheme="minorHAnsi" w:hAnsiTheme="minorHAnsi" w:cstheme="minorHAnsi"/>
          <w:sz w:val="24"/>
          <w:szCs w:val="24"/>
        </w:rPr>
        <w:t>presentanze sindacali aziendali;</w:t>
      </w:r>
    </w:p>
    <w:p w14:paraId="7811C3B8" w14:textId="45CFB285" w:rsidR="009A61FB" w:rsidRPr="007D4779" w:rsidRDefault="009A61FB" w:rsidP="007D4779">
      <w:pPr>
        <w:pStyle w:val="Paragrafoelenco"/>
        <w:numPr>
          <w:ilvl w:val="0"/>
          <w:numId w:val="24"/>
        </w:numPr>
        <w:tabs>
          <w:tab w:val="left" w:pos="934"/>
        </w:tabs>
        <w:spacing w:before="101" w:line="276" w:lineRule="auto"/>
        <w:ind w:right="127"/>
        <w:jc w:val="both"/>
        <w:rPr>
          <w:rFonts w:asciiTheme="minorHAnsi" w:hAnsiTheme="minorHAnsi" w:cstheme="minorHAnsi"/>
          <w:sz w:val="24"/>
          <w:szCs w:val="24"/>
        </w:rPr>
      </w:pPr>
      <w:r w:rsidRPr="007D4779">
        <w:rPr>
          <w:rFonts w:asciiTheme="minorHAnsi" w:hAnsiTheme="minorHAnsi" w:cstheme="minorHAnsi"/>
          <w:sz w:val="24"/>
          <w:szCs w:val="24"/>
        </w:rPr>
        <w:t>l’impegno, in caso di aggiudicazione, ad assumere una quota pari ad almeno il 30 per cento</w:t>
      </w:r>
      <w:r w:rsidRPr="007D4779">
        <w:rPr>
          <w:rFonts w:asciiTheme="minorHAnsi" w:hAnsiTheme="minorHAnsi" w:cstheme="minorHAnsi"/>
          <w:spacing w:val="-59"/>
          <w:sz w:val="24"/>
          <w:szCs w:val="24"/>
        </w:rPr>
        <w:t xml:space="preserve"> </w:t>
      </w:r>
      <w:r w:rsidRPr="007D4779">
        <w:rPr>
          <w:rFonts w:asciiTheme="minorHAnsi" w:hAnsiTheme="minorHAnsi" w:cstheme="minorHAnsi"/>
          <w:sz w:val="24"/>
          <w:szCs w:val="24"/>
        </w:rPr>
        <w:t xml:space="preserve">delle assunzioni necessarie per l’esecuzione </w:t>
      </w:r>
      <w:r w:rsidR="007D4779">
        <w:rPr>
          <w:rFonts w:asciiTheme="minorHAnsi" w:hAnsiTheme="minorHAnsi" w:cstheme="minorHAnsi"/>
          <w:sz w:val="24"/>
          <w:szCs w:val="24"/>
        </w:rPr>
        <w:t>dell’appalto</w:t>
      </w:r>
      <w:r w:rsidRPr="007D4779">
        <w:rPr>
          <w:rFonts w:asciiTheme="minorHAnsi" w:hAnsiTheme="minorHAnsi" w:cstheme="minorHAnsi"/>
          <w:sz w:val="24"/>
          <w:szCs w:val="24"/>
        </w:rPr>
        <w:t>,</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destinata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sia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all’occupazione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giovanile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sia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all’occupazione</w:t>
      </w:r>
      <w:r w:rsidRPr="007D4779">
        <w:rPr>
          <w:rFonts w:asciiTheme="minorHAnsi" w:hAnsiTheme="minorHAnsi" w:cstheme="minorHAnsi"/>
          <w:spacing w:val="-5"/>
          <w:sz w:val="24"/>
          <w:szCs w:val="24"/>
        </w:rPr>
        <w:t xml:space="preserve"> </w:t>
      </w:r>
      <w:r w:rsidRPr="007D4779">
        <w:rPr>
          <w:rFonts w:asciiTheme="minorHAnsi" w:hAnsiTheme="minorHAnsi" w:cstheme="minorHAnsi"/>
          <w:sz w:val="24"/>
          <w:szCs w:val="24"/>
        </w:rPr>
        <w:t>femminile,</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come</w:t>
      </w:r>
      <w:r w:rsidRPr="007D4779">
        <w:rPr>
          <w:rFonts w:asciiTheme="minorHAnsi" w:hAnsiTheme="minorHAnsi" w:cstheme="minorHAnsi"/>
          <w:spacing w:val="-5"/>
          <w:sz w:val="24"/>
          <w:szCs w:val="24"/>
        </w:rPr>
        <w:t xml:space="preserve"> </w:t>
      </w:r>
      <w:r w:rsidRPr="007D4779">
        <w:rPr>
          <w:rFonts w:asciiTheme="minorHAnsi" w:hAnsiTheme="minorHAnsi" w:cstheme="minorHAnsi"/>
          <w:sz w:val="24"/>
          <w:szCs w:val="24"/>
        </w:rPr>
        <w:t>previsto</w:t>
      </w:r>
      <w:r w:rsidRPr="007D4779">
        <w:rPr>
          <w:rFonts w:asciiTheme="minorHAnsi" w:hAnsiTheme="minorHAnsi" w:cstheme="minorHAnsi"/>
          <w:spacing w:val="-7"/>
          <w:sz w:val="24"/>
          <w:szCs w:val="24"/>
        </w:rPr>
        <w:t xml:space="preserve"> </w:t>
      </w:r>
      <w:r w:rsidRPr="007D4779">
        <w:rPr>
          <w:rFonts w:asciiTheme="minorHAnsi" w:hAnsiTheme="minorHAnsi" w:cstheme="minorHAnsi"/>
          <w:sz w:val="24"/>
          <w:szCs w:val="24"/>
        </w:rPr>
        <w:t>dall’art.</w:t>
      </w:r>
      <w:r w:rsidRPr="007D4779">
        <w:rPr>
          <w:rFonts w:asciiTheme="minorHAnsi" w:hAnsiTheme="minorHAnsi" w:cstheme="minorHAnsi"/>
          <w:spacing w:val="-7"/>
          <w:sz w:val="24"/>
          <w:szCs w:val="24"/>
        </w:rPr>
        <w:t xml:space="preserve"> </w:t>
      </w:r>
      <w:r w:rsidRPr="007D4779">
        <w:rPr>
          <w:rFonts w:asciiTheme="minorHAnsi" w:hAnsiTheme="minorHAnsi" w:cstheme="minorHAnsi"/>
          <w:sz w:val="24"/>
          <w:szCs w:val="24"/>
        </w:rPr>
        <w:t>47</w:t>
      </w:r>
      <w:r w:rsidRPr="007D4779">
        <w:rPr>
          <w:rFonts w:asciiTheme="minorHAnsi" w:hAnsiTheme="minorHAnsi" w:cstheme="minorHAnsi"/>
          <w:spacing w:val="-5"/>
          <w:sz w:val="24"/>
          <w:szCs w:val="24"/>
        </w:rPr>
        <w:t xml:space="preserve"> </w:t>
      </w:r>
      <w:r w:rsidRPr="007D4779">
        <w:rPr>
          <w:rFonts w:asciiTheme="minorHAnsi" w:hAnsiTheme="minorHAnsi" w:cstheme="minorHAnsi"/>
          <w:sz w:val="24"/>
          <w:szCs w:val="24"/>
        </w:rPr>
        <w:t>comma</w:t>
      </w:r>
      <w:r w:rsidRPr="007D4779">
        <w:rPr>
          <w:rFonts w:asciiTheme="minorHAnsi" w:hAnsiTheme="minorHAnsi" w:cstheme="minorHAnsi"/>
          <w:spacing w:val="-5"/>
          <w:sz w:val="24"/>
          <w:szCs w:val="24"/>
        </w:rPr>
        <w:t xml:space="preserve"> </w:t>
      </w:r>
      <w:r w:rsidRPr="007D4779">
        <w:rPr>
          <w:rFonts w:asciiTheme="minorHAnsi" w:hAnsiTheme="minorHAnsi" w:cstheme="minorHAnsi"/>
          <w:sz w:val="24"/>
          <w:szCs w:val="24"/>
        </w:rPr>
        <w:t>4</w:t>
      </w:r>
      <w:r w:rsidRPr="007D4779">
        <w:rPr>
          <w:rFonts w:asciiTheme="minorHAnsi" w:hAnsiTheme="minorHAnsi" w:cstheme="minorHAnsi"/>
          <w:spacing w:val="-7"/>
          <w:sz w:val="24"/>
          <w:szCs w:val="24"/>
        </w:rPr>
        <w:t xml:space="preserve"> </w:t>
      </w:r>
      <w:r w:rsidRPr="007D4779">
        <w:rPr>
          <w:rFonts w:asciiTheme="minorHAnsi" w:hAnsiTheme="minorHAnsi" w:cstheme="minorHAnsi"/>
          <w:sz w:val="24"/>
          <w:szCs w:val="24"/>
        </w:rPr>
        <w:t>del</w:t>
      </w:r>
      <w:r w:rsidRPr="007D4779">
        <w:rPr>
          <w:rFonts w:asciiTheme="minorHAnsi" w:hAnsiTheme="minorHAnsi" w:cstheme="minorHAnsi"/>
          <w:spacing w:val="-5"/>
          <w:sz w:val="24"/>
          <w:szCs w:val="24"/>
        </w:rPr>
        <w:t xml:space="preserve"> </w:t>
      </w:r>
      <w:r w:rsidRPr="007D4779">
        <w:rPr>
          <w:rFonts w:asciiTheme="minorHAnsi" w:hAnsiTheme="minorHAnsi" w:cstheme="minorHAnsi"/>
          <w:sz w:val="24"/>
          <w:szCs w:val="24"/>
        </w:rPr>
        <w:t>D.L.</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n.</w:t>
      </w:r>
      <w:r w:rsidRPr="007D4779">
        <w:rPr>
          <w:rFonts w:asciiTheme="minorHAnsi" w:hAnsiTheme="minorHAnsi" w:cstheme="minorHAnsi"/>
          <w:spacing w:val="-6"/>
          <w:sz w:val="24"/>
          <w:szCs w:val="24"/>
        </w:rPr>
        <w:t xml:space="preserve"> </w:t>
      </w:r>
      <w:r w:rsidRPr="007D4779">
        <w:rPr>
          <w:rFonts w:asciiTheme="minorHAnsi" w:hAnsiTheme="minorHAnsi" w:cstheme="minorHAnsi"/>
          <w:sz w:val="24"/>
          <w:szCs w:val="24"/>
        </w:rPr>
        <w:lastRenderedPageBreak/>
        <w:t>77/2021</w:t>
      </w:r>
      <w:r w:rsidRPr="007D4779">
        <w:rPr>
          <w:rFonts w:asciiTheme="minorHAnsi" w:hAnsiTheme="minorHAnsi" w:cstheme="minorHAnsi"/>
          <w:spacing w:val="-5"/>
          <w:sz w:val="24"/>
          <w:szCs w:val="24"/>
        </w:rPr>
        <w:t xml:space="preserve"> </w:t>
      </w:r>
      <w:r w:rsidRPr="007D4779">
        <w:rPr>
          <w:rFonts w:asciiTheme="minorHAnsi" w:hAnsiTheme="minorHAnsi" w:cstheme="minorHAnsi"/>
          <w:sz w:val="24"/>
          <w:szCs w:val="24"/>
        </w:rPr>
        <w:t>conv.</w:t>
      </w:r>
      <w:r w:rsidRPr="007D4779">
        <w:rPr>
          <w:rFonts w:asciiTheme="minorHAnsi" w:hAnsiTheme="minorHAnsi" w:cstheme="minorHAnsi"/>
          <w:spacing w:val="-4"/>
          <w:sz w:val="24"/>
          <w:szCs w:val="24"/>
        </w:rPr>
        <w:t xml:space="preserve"> </w:t>
      </w:r>
      <w:r w:rsidRPr="007D4779">
        <w:rPr>
          <w:rFonts w:asciiTheme="minorHAnsi" w:hAnsiTheme="minorHAnsi" w:cstheme="minorHAnsi"/>
          <w:sz w:val="24"/>
          <w:szCs w:val="24"/>
        </w:rPr>
        <w:t>in</w:t>
      </w:r>
      <w:r w:rsidRPr="007D4779">
        <w:rPr>
          <w:rFonts w:asciiTheme="minorHAnsi" w:hAnsiTheme="minorHAnsi" w:cstheme="minorHAnsi"/>
          <w:spacing w:val="-6"/>
          <w:sz w:val="24"/>
          <w:szCs w:val="24"/>
        </w:rPr>
        <w:t xml:space="preserve"> </w:t>
      </w:r>
      <w:r w:rsidRPr="007D4779">
        <w:rPr>
          <w:rFonts w:asciiTheme="minorHAnsi" w:hAnsiTheme="minorHAnsi" w:cstheme="minorHAnsi"/>
          <w:sz w:val="24"/>
          <w:szCs w:val="24"/>
        </w:rPr>
        <w:t>l.</w:t>
      </w:r>
      <w:r w:rsidRPr="007D4779">
        <w:rPr>
          <w:rFonts w:asciiTheme="minorHAnsi" w:hAnsiTheme="minorHAnsi" w:cstheme="minorHAnsi"/>
          <w:spacing w:val="-59"/>
          <w:sz w:val="24"/>
          <w:szCs w:val="24"/>
        </w:rPr>
        <w:t xml:space="preserve"> </w:t>
      </w:r>
      <w:r w:rsidRPr="007D4779">
        <w:rPr>
          <w:rFonts w:asciiTheme="minorHAnsi" w:hAnsiTheme="minorHAnsi" w:cstheme="minorHAnsi"/>
          <w:sz w:val="24"/>
          <w:szCs w:val="24"/>
        </w:rPr>
        <w:t>n. 108/2021;</w:t>
      </w:r>
    </w:p>
    <w:p w14:paraId="5C8E74AF" w14:textId="77777777" w:rsidR="009A61FB" w:rsidRPr="007D4779" w:rsidRDefault="009A61FB" w:rsidP="007D4779">
      <w:pPr>
        <w:pStyle w:val="Paragrafoelenco"/>
        <w:numPr>
          <w:ilvl w:val="0"/>
          <w:numId w:val="24"/>
        </w:numPr>
        <w:tabs>
          <w:tab w:val="left" w:pos="934"/>
        </w:tabs>
        <w:spacing w:before="3" w:line="276" w:lineRule="auto"/>
        <w:ind w:right="136"/>
        <w:jc w:val="both"/>
        <w:rPr>
          <w:rFonts w:asciiTheme="minorHAnsi" w:hAnsiTheme="minorHAnsi" w:cstheme="minorHAnsi"/>
          <w:sz w:val="24"/>
          <w:szCs w:val="24"/>
        </w:rPr>
      </w:pPr>
      <w:r w:rsidRPr="007D4779">
        <w:rPr>
          <w:rFonts w:asciiTheme="minorHAnsi" w:hAnsiTheme="minorHAnsi" w:cstheme="minorHAnsi"/>
          <w:sz w:val="24"/>
          <w:szCs w:val="24"/>
        </w:rPr>
        <w:t>dichiarazione di rispettare le norme che disciplinano il diritto al lavoro delle persone con</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disabilità;</w:t>
      </w:r>
    </w:p>
    <w:p w14:paraId="601F4DBE" w14:textId="5C1E0B1F" w:rsidR="009A61FB" w:rsidRPr="007D4779" w:rsidRDefault="009A61FB" w:rsidP="007D4779">
      <w:pPr>
        <w:pStyle w:val="Paragrafoelenco"/>
        <w:numPr>
          <w:ilvl w:val="0"/>
          <w:numId w:val="24"/>
        </w:numPr>
        <w:tabs>
          <w:tab w:val="left" w:pos="934"/>
        </w:tabs>
        <w:spacing w:before="11" w:line="276" w:lineRule="auto"/>
        <w:ind w:right="129"/>
        <w:jc w:val="both"/>
        <w:rPr>
          <w:rFonts w:asciiTheme="minorHAnsi" w:hAnsiTheme="minorHAnsi" w:cstheme="minorHAnsi"/>
          <w:sz w:val="24"/>
          <w:szCs w:val="24"/>
        </w:rPr>
      </w:pPr>
      <w:r w:rsidRPr="007D4779">
        <w:rPr>
          <w:rFonts w:asciiTheme="minorHAnsi" w:hAnsiTheme="minorHAnsi" w:cstheme="minorHAnsi"/>
          <w:sz w:val="24"/>
          <w:szCs w:val="24"/>
        </w:rPr>
        <w:t>in caso di operatori economici che occupano un numero pari o superiore a 15 dipendenti,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l’impegno in caso di aggiudicazione, a consegnare, entro 6 mesi dalla stipula</w:t>
      </w:r>
      <w:r w:rsidRPr="007D4779">
        <w:rPr>
          <w:rFonts w:asciiTheme="minorHAnsi" w:hAnsiTheme="minorHAnsi" w:cstheme="minorHAnsi"/>
          <w:spacing w:val="1"/>
          <w:sz w:val="24"/>
          <w:szCs w:val="24"/>
        </w:rPr>
        <w:t xml:space="preserve"> </w:t>
      </w:r>
      <w:r w:rsidR="007D4779">
        <w:rPr>
          <w:rFonts w:asciiTheme="minorHAnsi" w:hAnsiTheme="minorHAnsi" w:cstheme="minorHAnsi"/>
          <w:sz w:val="24"/>
          <w:szCs w:val="24"/>
        </w:rPr>
        <w:t>del contratto</w:t>
      </w:r>
      <w:r w:rsidRPr="007D4779">
        <w:rPr>
          <w:rFonts w:asciiTheme="minorHAnsi" w:hAnsiTheme="minorHAnsi" w:cstheme="minorHAnsi"/>
          <w:spacing w:val="12"/>
          <w:sz w:val="24"/>
          <w:szCs w:val="24"/>
        </w:rPr>
        <w:t xml:space="preserve"> </w:t>
      </w:r>
      <w:r w:rsidRPr="007D4779">
        <w:rPr>
          <w:rFonts w:asciiTheme="minorHAnsi" w:hAnsiTheme="minorHAnsi" w:cstheme="minorHAnsi"/>
          <w:sz w:val="24"/>
          <w:szCs w:val="24"/>
        </w:rPr>
        <w:t>una</w:t>
      </w:r>
      <w:r w:rsidRPr="007D4779">
        <w:rPr>
          <w:rFonts w:asciiTheme="minorHAnsi" w:hAnsiTheme="minorHAnsi" w:cstheme="minorHAnsi"/>
          <w:spacing w:val="9"/>
          <w:sz w:val="24"/>
          <w:szCs w:val="24"/>
        </w:rPr>
        <w:t xml:space="preserve"> </w:t>
      </w:r>
      <w:r w:rsidRPr="007D4779">
        <w:rPr>
          <w:rFonts w:asciiTheme="minorHAnsi" w:hAnsiTheme="minorHAnsi" w:cstheme="minorHAnsi"/>
          <w:sz w:val="24"/>
          <w:szCs w:val="24"/>
        </w:rPr>
        <w:t>relazione</w:t>
      </w:r>
      <w:r w:rsidRPr="007D4779">
        <w:rPr>
          <w:rFonts w:asciiTheme="minorHAnsi" w:hAnsiTheme="minorHAnsi" w:cstheme="minorHAnsi"/>
          <w:spacing w:val="8"/>
          <w:sz w:val="24"/>
          <w:szCs w:val="24"/>
        </w:rPr>
        <w:t xml:space="preserve"> </w:t>
      </w:r>
      <w:r w:rsidRPr="007D4779">
        <w:rPr>
          <w:rFonts w:asciiTheme="minorHAnsi" w:hAnsiTheme="minorHAnsi" w:cstheme="minorHAnsi"/>
          <w:sz w:val="24"/>
          <w:szCs w:val="24"/>
        </w:rPr>
        <w:t>relativa</w:t>
      </w:r>
      <w:r w:rsidRPr="007D4779">
        <w:rPr>
          <w:rFonts w:asciiTheme="minorHAnsi" w:hAnsiTheme="minorHAnsi" w:cstheme="minorHAnsi"/>
          <w:spacing w:val="8"/>
          <w:sz w:val="24"/>
          <w:szCs w:val="24"/>
        </w:rPr>
        <w:t xml:space="preserve"> </w:t>
      </w:r>
      <w:r w:rsidRPr="007D4779">
        <w:rPr>
          <w:rFonts w:asciiTheme="minorHAnsi" w:hAnsiTheme="minorHAnsi" w:cstheme="minorHAnsi"/>
          <w:sz w:val="24"/>
          <w:szCs w:val="24"/>
        </w:rPr>
        <w:t>all’assolvimento</w:t>
      </w:r>
      <w:r w:rsidRPr="007D4779">
        <w:rPr>
          <w:rFonts w:asciiTheme="minorHAnsi" w:hAnsiTheme="minorHAnsi" w:cstheme="minorHAnsi"/>
          <w:spacing w:val="7"/>
          <w:sz w:val="24"/>
          <w:szCs w:val="24"/>
        </w:rPr>
        <w:t xml:space="preserve"> </w:t>
      </w:r>
      <w:r w:rsidRPr="007D4779">
        <w:rPr>
          <w:rFonts w:asciiTheme="minorHAnsi" w:hAnsiTheme="minorHAnsi" w:cstheme="minorHAnsi"/>
          <w:sz w:val="24"/>
          <w:szCs w:val="24"/>
        </w:rPr>
        <w:t>degli</w:t>
      </w:r>
      <w:r w:rsidRPr="007D4779">
        <w:rPr>
          <w:rFonts w:asciiTheme="minorHAnsi" w:hAnsiTheme="minorHAnsi" w:cstheme="minorHAnsi"/>
          <w:spacing w:val="10"/>
          <w:sz w:val="24"/>
          <w:szCs w:val="24"/>
        </w:rPr>
        <w:t xml:space="preserve"> </w:t>
      </w:r>
      <w:r w:rsidRPr="007D4779">
        <w:rPr>
          <w:rFonts w:asciiTheme="minorHAnsi" w:hAnsiTheme="minorHAnsi" w:cstheme="minorHAnsi"/>
          <w:sz w:val="24"/>
          <w:szCs w:val="24"/>
        </w:rPr>
        <w:t>obblighi</w:t>
      </w:r>
      <w:r w:rsidRPr="007D4779">
        <w:rPr>
          <w:rFonts w:asciiTheme="minorHAnsi" w:hAnsiTheme="minorHAnsi" w:cstheme="minorHAnsi"/>
          <w:spacing w:val="10"/>
          <w:sz w:val="24"/>
          <w:szCs w:val="24"/>
        </w:rPr>
        <w:t xml:space="preserve"> </w:t>
      </w:r>
      <w:r w:rsidRPr="007D4779">
        <w:rPr>
          <w:rFonts w:asciiTheme="minorHAnsi" w:hAnsiTheme="minorHAnsi" w:cstheme="minorHAnsi"/>
          <w:sz w:val="24"/>
          <w:szCs w:val="24"/>
        </w:rPr>
        <w:t>di</w:t>
      </w:r>
      <w:r w:rsidRPr="007D4779">
        <w:rPr>
          <w:rFonts w:asciiTheme="minorHAnsi" w:hAnsiTheme="minorHAnsi" w:cstheme="minorHAnsi"/>
          <w:spacing w:val="9"/>
          <w:sz w:val="24"/>
          <w:szCs w:val="24"/>
        </w:rPr>
        <w:t xml:space="preserve"> </w:t>
      </w:r>
      <w:r w:rsidRPr="007D4779">
        <w:rPr>
          <w:rFonts w:asciiTheme="minorHAnsi" w:hAnsiTheme="minorHAnsi" w:cstheme="minorHAnsi"/>
          <w:sz w:val="24"/>
          <w:szCs w:val="24"/>
        </w:rPr>
        <w:t>cui</w:t>
      </w:r>
      <w:r w:rsidRPr="007D4779">
        <w:rPr>
          <w:rFonts w:asciiTheme="minorHAnsi" w:hAnsiTheme="minorHAnsi" w:cstheme="minorHAnsi"/>
          <w:spacing w:val="10"/>
          <w:sz w:val="24"/>
          <w:szCs w:val="24"/>
        </w:rPr>
        <w:t xml:space="preserve"> </w:t>
      </w:r>
      <w:r w:rsidRPr="007D4779">
        <w:rPr>
          <w:rFonts w:asciiTheme="minorHAnsi" w:hAnsiTheme="minorHAnsi" w:cstheme="minorHAnsi"/>
          <w:sz w:val="24"/>
          <w:szCs w:val="24"/>
        </w:rPr>
        <w:t>alla</w:t>
      </w:r>
      <w:r w:rsidRPr="007D4779">
        <w:rPr>
          <w:rFonts w:asciiTheme="minorHAnsi" w:hAnsiTheme="minorHAnsi" w:cstheme="minorHAnsi"/>
          <w:spacing w:val="9"/>
          <w:sz w:val="24"/>
          <w:szCs w:val="24"/>
        </w:rPr>
        <w:t xml:space="preserve"> </w:t>
      </w:r>
      <w:r w:rsidRPr="007D4779">
        <w:rPr>
          <w:rFonts w:asciiTheme="minorHAnsi" w:hAnsiTheme="minorHAnsi" w:cstheme="minorHAnsi"/>
          <w:sz w:val="24"/>
          <w:szCs w:val="24"/>
        </w:rPr>
        <w:t>Legge</w:t>
      </w:r>
      <w:r w:rsidR="00C561F7" w:rsidRPr="007D4779">
        <w:rPr>
          <w:rFonts w:asciiTheme="minorHAnsi" w:hAnsiTheme="minorHAnsi" w:cstheme="minorHAnsi"/>
          <w:sz w:val="24"/>
          <w:szCs w:val="24"/>
        </w:rPr>
        <w:t xml:space="preserve"> </w:t>
      </w:r>
      <w:r w:rsidRPr="007D4779">
        <w:rPr>
          <w:rFonts w:asciiTheme="minorHAnsi" w:hAnsiTheme="minorHAnsi" w:cstheme="minorHAnsi"/>
          <w:sz w:val="24"/>
          <w:szCs w:val="24"/>
        </w:rPr>
        <w:t>n. 68/1999 e alle eventuali sanzioni e provvedimenti disposti a proprio carico nel triennio</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antecedente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la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data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scadenza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presentazione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delle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offerte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trasmette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entro</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il</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medesimo</w:t>
      </w:r>
      <w:r w:rsidRPr="007D4779">
        <w:rPr>
          <w:rFonts w:asciiTheme="minorHAnsi" w:hAnsiTheme="minorHAnsi" w:cstheme="minorHAnsi"/>
          <w:spacing w:val="-3"/>
          <w:sz w:val="24"/>
          <w:szCs w:val="24"/>
        </w:rPr>
        <w:t xml:space="preserve"> </w:t>
      </w:r>
      <w:r w:rsidRPr="007D4779">
        <w:rPr>
          <w:rFonts w:asciiTheme="minorHAnsi" w:hAnsiTheme="minorHAnsi" w:cstheme="minorHAnsi"/>
          <w:sz w:val="24"/>
          <w:szCs w:val="24"/>
        </w:rPr>
        <w:t>termine</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anche alle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rappresentanze</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sindacali aziendali;</w:t>
      </w:r>
    </w:p>
    <w:p w14:paraId="2BF648A4" w14:textId="64583420" w:rsidR="009A61FB" w:rsidRPr="007D4779" w:rsidRDefault="009A61FB" w:rsidP="007D4779">
      <w:pPr>
        <w:pStyle w:val="Paragrafoelenco"/>
        <w:numPr>
          <w:ilvl w:val="0"/>
          <w:numId w:val="24"/>
        </w:numPr>
        <w:tabs>
          <w:tab w:val="left" w:pos="934"/>
        </w:tabs>
        <w:spacing w:line="276" w:lineRule="auto"/>
        <w:ind w:right="126"/>
        <w:jc w:val="both"/>
        <w:rPr>
          <w:rFonts w:asciiTheme="minorHAnsi" w:hAnsiTheme="minorHAnsi" w:cstheme="minorHAnsi"/>
          <w:sz w:val="24"/>
          <w:szCs w:val="24"/>
        </w:rPr>
      </w:pPr>
      <w:r w:rsidRPr="007D4779">
        <w:rPr>
          <w:rFonts w:asciiTheme="minorHAnsi" w:hAnsiTheme="minorHAnsi" w:cstheme="minorHAnsi"/>
          <w:sz w:val="24"/>
          <w:szCs w:val="24"/>
        </w:rPr>
        <w:t>in caso di operatori economici che occupano un numero di dipendenti pari o superiore a 15</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e non superiore a 50, in caso di aggiudicazione, l’impegno a consegnare</w:t>
      </w:r>
      <w:r w:rsidR="007D4779">
        <w:rPr>
          <w:rFonts w:asciiTheme="minorHAnsi" w:hAnsiTheme="minorHAnsi" w:cstheme="minorHAnsi"/>
          <w:sz w:val="24"/>
          <w:szCs w:val="24"/>
        </w:rPr>
        <w:t>,</w:t>
      </w:r>
      <w:r w:rsidRPr="007D4779">
        <w:rPr>
          <w:rFonts w:asciiTheme="minorHAnsi" w:hAnsiTheme="minorHAnsi" w:cstheme="minorHAnsi"/>
          <w:sz w:val="24"/>
          <w:szCs w:val="24"/>
        </w:rPr>
        <w:t xml:space="preserve"> entro 6</w:t>
      </w:r>
      <w:r w:rsidR="007D4779">
        <w:rPr>
          <w:rFonts w:asciiTheme="minorHAnsi" w:hAnsiTheme="minorHAnsi" w:cstheme="minorHAnsi"/>
          <w:sz w:val="24"/>
          <w:szCs w:val="24"/>
        </w:rPr>
        <w:t xml:space="preserve"> </w:t>
      </w:r>
      <w:r w:rsidRPr="007D4779">
        <w:rPr>
          <w:rFonts w:asciiTheme="minorHAnsi" w:hAnsiTheme="minorHAnsi" w:cstheme="minorHAnsi"/>
          <w:spacing w:val="-60"/>
          <w:sz w:val="24"/>
          <w:szCs w:val="24"/>
        </w:rPr>
        <w:t xml:space="preserve"> </w:t>
      </w:r>
      <w:r w:rsidRPr="007D4779">
        <w:rPr>
          <w:rFonts w:asciiTheme="minorHAnsi" w:hAnsiTheme="minorHAnsi" w:cstheme="minorHAnsi"/>
          <w:sz w:val="24"/>
          <w:szCs w:val="24"/>
        </w:rPr>
        <w:t>mesi</w:t>
      </w:r>
      <w:r w:rsidRPr="007D4779">
        <w:rPr>
          <w:rFonts w:asciiTheme="minorHAnsi" w:hAnsiTheme="minorHAnsi" w:cstheme="minorHAnsi"/>
          <w:spacing w:val="-10"/>
          <w:sz w:val="24"/>
          <w:szCs w:val="24"/>
        </w:rPr>
        <w:t xml:space="preserve"> </w:t>
      </w:r>
      <w:r w:rsidRPr="007D4779">
        <w:rPr>
          <w:rFonts w:asciiTheme="minorHAnsi" w:hAnsiTheme="minorHAnsi" w:cstheme="minorHAnsi"/>
          <w:sz w:val="24"/>
          <w:szCs w:val="24"/>
        </w:rPr>
        <w:t>dalla</w:t>
      </w:r>
      <w:r w:rsidRPr="007D4779">
        <w:rPr>
          <w:rFonts w:asciiTheme="minorHAnsi" w:hAnsiTheme="minorHAnsi" w:cstheme="minorHAnsi"/>
          <w:spacing w:val="-8"/>
          <w:sz w:val="24"/>
          <w:szCs w:val="24"/>
        </w:rPr>
        <w:t xml:space="preserve"> </w:t>
      </w:r>
      <w:r w:rsidRPr="007D4779">
        <w:rPr>
          <w:rFonts w:asciiTheme="minorHAnsi" w:hAnsiTheme="minorHAnsi" w:cstheme="minorHAnsi"/>
          <w:sz w:val="24"/>
          <w:szCs w:val="24"/>
        </w:rPr>
        <w:t>stipula</w:t>
      </w:r>
      <w:r w:rsidRPr="007D4779">
        <w:rPr>
          <w:rFonts w:asciiTheme="minorHAnsi" w:hAnsiTheme="minorHAnsi" w:cstheme="minorHAnsi"/>
          <w:spacing w:val="-9"/>
          <w:sz w:val="24"/>
          <w:szCs w:val="24"/>
        </w:rPr>
        <w:t xml:space="preserve"> </w:t>
      </w:r>
      <w:r w:rsidRPr="007D4779">
        <w:rPr>
          <w:rFonts w:asciiTheme="minorHAnsi" w:hAnsiTheme="minorHAnsi" w:cstheme="minorHAnsi"/>
          <w:sz w:val="24"/>
          <w:szCs w:val="24"/>
        </w:rPr>
        <w:t>d</w:t>
      </w:r>
      <w:r w:rsidR="007D4779">
        <w:rPr>
          <w:rFonts w:asciiTheme="minorHAnsi" w:hAnsiTheme="minorHAnsi" w:cstheme="minorHAnsi"/>
          <w:sz w:val="24"/>
          <w:szCs w:val="24"/>
        </w:rPr>
        <w:t>el contratt</w:t>
      </w:r>
      <w:r w:rsidRPr="007D4779">
        <w:rPr>
          <w:rFonts w:asciiTheme="minorHAnsi" w:hAnsiTheme="minorHAnsi" w:cstheme="minorHAnsi"/>
          <w:sz w:val="24"/>
          <w:szCs w:val="24"/>
        </w:rPr>
        <w:t>o</w:t>
      </w:r>
      <w:r w:rsidR="007D4779">
        <w:rPr>
          <w:rFonts w:asciiTheme="minorHAnsi" w:hAnsiTheme="minorHAnsi" w:cstheme="minorHAnsi"/>
          <w:sz w:val="24"/>
          <w:szCs w:val="24"/>
        </w:rPr>
        <w:t>,</w:t>
      </w:r>
      <w:r w:rsidRPr="007D4779">
        <w:rPr>
          <w:rFonts w:asciiTheme="minorHAnsi" w:hAnsiTheme="minorHAnsi" w:cstheme="minorHAnsi"/>
          <w:spacing w:val="-8"/>
          <w:sz w:val="24"/>
          <w:szCs w:val="24"/>
        </w:rPr>
        <w:t xml:space="preserve"> </w:t>
      </w:r>
      <w:r w:rsidRPr="007D4779">
        <w:rPr>
          <w:rFonts w:asciiTheme="minorHAnsi" w:hAnsiTheme="minorHAnsi" w:cstheme="minorHAnsi"/>
          <w:sz w:val="24"/>
          <w:szCs w:val="24"/>
        </w:rPr>
        <w:t>una</w:t>
      </w:r>
      <w:r w:rsidRPr="007D4779">
        <w:rPr>
          <w:rFonts w:asciiTheme="minorHAnsi" w:hAnsiTheme="minorHAnsi" w:cstheme="minorHAnsi"/>
          <w:spacing w:val="-10"/>
          <w:sz w:val="24"/>
          <w:szCs w:val="24"/>
        </w:rPr>
        <w:t xml:space="preserve"> </w:t>
      </w:r>
      <w:r w:rsidRPr="007D4779">
        <w:rPr>
          <w:rFonts w:asciiTheme="minorHAnsi" w:hAnsiTheme="minorHAnsi" w:cstheme="minorHAnsi"/>
          <w:sz w:val="24"/>
          <w:szCs w:val="24"/>
        </w:rPr>
        <w:t>relazione</w:t>
      </w:r>
      <w:r w:rsidRPr="007D4779">
        <w:rPr>
          <w:rFonts w:asciiTheme="minorHAnsi" w:hAnsiTheme="minorHAnsi" w:cstheme="minorHAnsi"/>
          <w:spacing w:val="-8"/>
          <w:sz w:val="24"/>
          <w:szCs w:val="24"/>
        </w:rPr>
        <w:t xml:space="preserve"> </w:t>
      </w:r>
      <w:r w:rsidRPr="007D4779">
        <w:rPr>
          <w:rFonts w:asciiTheme="minorHAnsi" w:hAnsiTheme="minorHAnsi" w:cstheme="minorHAnsi"/>
          <w:sz w:val="24"/>
          <w:szCs w:val="24"/>
        </w:rPr>
        <w:t>di</w:t>
      </w:r>
      <w:r w:rsidRPr="007D4779">
        <w:rPr>
          <w:rFonts w:asciiTheme="minorHAnsi" w:hAnsiTheme="minorHAnsi" w:cstheme="minorHAnsi"/>
          <w:spacing w:val="-10"/>
          <w:sz w:val="24"/>
          <w:szCs w:val="24"/>
        </w:rPr>
        <w:t xml:space="preserve"> </w:t>
      </w:r>
      <w:r w:rsidRPr="007D4779">
        <w:rPr>
          <w:rFonts w:asciiTheme="minorHAnsi" w:hAnsiTheme="minorHAnsi" w:cstheme="minorHAnsi"/>
          <w:sz w:val="24"/>
          <w:szCs w:val="24"/>
        </w:rPr>
        <w:t>genere</w:t>
      </w:r>
      <w:r w:rsidRPr="007D4779">
        <w:rPr>
          <w:rFonts w:asciiTheme="minorHAnsi" w:hAnsiTheme="minorHAnsi" w:cstheme="minorHAnsi"/>
          <w:spacing w:val="-10"/>
          <w:sz w:val="24"/>
          <w:szCs w:val="24"/>
        </w:rPr>
        <w:t xml:space="preserve"> </w:t>
      </w:r>
      <w:r w:rsidRPr="007D4779">
        <w:rPr>
          <w:rFonts w:asciiTheme="minorHAnsi" w:hAnsiTheme="minorHAnsi" w:cstheme="minorHAnsi"/>
          <w:sz w:val="24"/>
          <w:szCs w:val="24"/>
        </w:rPr>
        <w:t>sulla</w:t>
      </w:r>
      <w:r w:rsidRPr="007D4779">
        <w:rPr>
          <w:rFonts w:asciiTheme="minorHAnsi" w:hAnsiTheme="minorHAnsi" w:cstheme="minorHAnsi"/>
          <w:spacing w:val="-9"/>
          <w:sz w:val="24"/>
          <w:szCs w:val="24"/>
        </w:rPr>
        <w:t xml:space="preserve"> </w:t>
      </w:r>
      <w:r w:rsidRPr="007D4779">
        <w:rPr>
          <w:rFonts w:asciiTheme="minorHAnsi" w:hAnsiTheme="minorHAnsi" w:cstheme="minorHAnsi"/>
          <w:sz w:val="24"/>
          <w:szCs w:val="24"/>
        </w:rPr>
        <w:t>situazione</w:t>
      </w:r>
      <w:r w:rsidRPr="007D4779">
        <w:rPr>
          <w:rFonts w:asciiTheme="minorHAnsi" w:hAnsiTheme="minorHAnsi" w:cstheme="minorHAnsi"/>
          <w:spacing w:val="-8"/>
          <w:sz w:val="24"/>
          <w:szCs w:val="24"/>
        </w:rPr>
        <w:t xml:space="preserve"> </w:t>
      </w:r>
      <w:r w:rsidRPr="007D4779">
        <w:rPr>
          <w:rFonts w:asciiTheme="minorHAnsi" w:hAnsiTheme="minorHAnsi" w:cstheme="minorHAnsi"/>
          <w:sz w:val="24"/>
          <w:szCs w:val="24"/>
        </w:rPr>
        <w:t>del</w:t>
      </w:r>
      <w:r w:rsidRPr="007D4779">
        <w:rPr>
          <w:rFonts w:asciiTheme="minorHAnsi" w:hAnsiTheme="minorHAnsi" w:cstheme="minorHAnsi"/>
          <w:spacing w:val="-9"/>
          <w:sz w:val="24"/>
          <w:szCs w:val="24"/>
        </w:rPr>
        <w:t xml:space="preserve"> </w:t>
      </w:r>
      <w:r w:rsidRPr="007D4779">
        <w:rPr>
          <w:rFonts w:asciiTheme="minorHAnsi" w:hAnsiTheme="minorHAnsi" w:cstheme="minorHAnsi"/>
          <w:sz w:val="24"/>
          <w:szCs w:val="24"/>
        </w:rPr>
        <w:t>personale</w:t>
      </w:r>
      <w:r w:rsidRPr="007D4779">
        <w:rPr>
          <w:rFonts w:asciiTheme="minorHAnsi" w:hAnsiTheme="minorHAnsi" w:cstheme="minorHAnsi"/>
          <w:spacing w:val="-59"/>
          <w:sz w:val="24"/>
          <w:szCs w:val="24"/>
        </w:rPr>
        <w:t xml:space="preserve"> </w:t>
      </w:r>
      <w:r w:rsidRPr="007D4779">
        <w:rPr>
          <w:rFonts w:asciiTheme="minorHAnsi" w:hAnsiTheme="minorHAnsi" w:cstheme="minorHAnsi"/>
          <w:spacing w:val="-1"/>
          <w:sz w:val="24"/>
          <w:szCs w:val="24"/>
        </w:rPr>
        <w:t>maschile</w:t>
      </w:r>
      <w:r w:rsidRPr="007D4779">
        <w:rPr>
          <w:rFonts w:asciiTheme="minorHAnsi" w:hAnsiTheme="minorHAnsi" w:cstheme="minorHAnsi"/>
          <w:spacing w:val="-12"/>
          <w:sz w:val="24"/>
          <w:szCs w:val="24"/>
        </w:rPr>
        <w:t xml:space="preserve"> </w:t>
      </w:r>
      <w:r w:rsidRPr="007D4779">
        <w:rPr>
          <w:rFonts w:asciiTheme="minorHAnsi" w:hAnsiTheme="minorHAnsi" w:cstheme="minorHAnsi"/>
          <w:spacing w:val="-1"/>
          <w:sz w:val="24"/>
          <w:szCs w:val="24"/>
        </w:rPr>
        <w:t>e</w:t>
      </w:r>
      <w:r w:rsidRPr="007D4779">
        <w:rPr>
          <w:rFonts w:asciiTheme="minorHAnsi" w:hAnsiTheme="minorHAnsi" w:cstheme="minorHAnsi"/>
          <w:spacing w:val="-14"/>
          <w:sz w:val="24"/>
          <w:szCs w:val="24"/>
        </w:rPr>
        <w:t xml:space="preserve"> </w:t>
      </w:r>
      <w:r w:rsidRPr="007D4779">
        <w:rPr>
          <w:rFonts w:asciiTheme="minorHAnsi" w:hAnsiTheme="minorHAnsi" w:cstheme="minorHAnsi"/>
          <w:spacing w:val="-1"/>
          <w:sz w:val="24"/>
          <w:szCs w:val="24"/>
        </w:rPr>
        <w:t>femminile</w:t>
      </w:r>
      <w:r w:rsidRPr="007D4779">
        <w:rPr>
          <w:rFonts w:asciiTheme="minorHAnsi" w:hAnsiTheme="minorHAnsi" w:cstheme="minorHAnsi"/>
          <w:spacing w:val="-11"/>
          <w:sz w:val="24"/>
          <w:szCs w:val="24"/>
        </w:rPr>
        <w:t xml:space="preserve"> </w:t>
      </w:r>
      <w:r w:rsidRPr="007D4779">
        <w:rPr>
          <w:rFonts w:asciiTheme="minorHAnsi" w:hAnsiTheme="minorHAnsi" w:cstheme="minorHAnsi"/>
          <w:spacing w:val="-1"/>
          <w:sz w:val="24"/>
          <w:szCs w:val="24"/>
        </w:rPr>
        <w:t>in</w:t>
      </w:r>
      <w:r w:rsidRPr="007D4779">
        <w:rPr>
          <w:rFonts w:asciiTheme="minorHAnsi" w:hAnsiTheme="minorHAnsi" w:cstheme="minorHAnsi"/>
          <w:spacing w:val="-11"/>
          <w:sz w:val="24"/>
          <w:szCs w:val="24"/>
        </w:rPr>
        <w:t xml:space="preserve"> </w:t>
      </w:r>
      <w:r w:rsidRPr="007D4779">
        <w:rPr>
          <w:rFonts w:asciiTheme="minorHAnsi" w:hAnsiTheme="minorHAnsi" w:cstheme="minorHAnsi"/>
          <w:spacing w:val="-1"/>
          <w:sz w:val="24"/>
          <w:szCs w:val="24"/>
        </w:rPr>
        <w:t>ognuna</w:t>
      </w:r>
      <w:r w:rsidRPr="007D4779">
        <w:rPr>
          <w:rFonts w:asciiTheme="minorHAnsi" w:hAnsiTheme="minorHAnsi" w:cstheme="minorHAnsi"/>
          <w:spacing w:val="-12"/>
          <w:sz w:val="24"/>
          <w:szCs w:val="24"/>
        </w:rPr>
        <w:t xml:space="preserve"> </w:t>
      </w:r>
      <w:r w:rsidRPr="007D4779">
        <w:rPr>
          <w:rFonts w:asciiTheme="minorHAnsi" w:hAnsiTheme="minorHAnsi" w:cstheme="minorHAnsi"/>
          <w:sz w:val="24"/>
          <w:szCs w:val="24"/>
        </w:rPr>
        <w:t>delle</w:t>
      </w:r>
      <w:r w:rsidRPr="007D4779">
        <w:rPr>
          <w:rFonts w:asciiTheme="minorHAnsi" w:hAnsiTheme="minorHAnsi" w:cstheme="minorHAnsi"/>
          <w:spacing w:val="-11"/>
          <w:sz w:val="24"/>
          <w:szCs w:val="24"/>
        </w:rPr>
        <w:t xml:space="preserve"> </w:t>
      </w:r>
      <w:r w:rsidRPr="007D4779">
        <w:rPr>
          <w:rFonts w:asciiTheme="minorHAnsi" w:hAnsiTheme="minorHAnsi" w:cstheme="minorHAnsi"/>
          <w:sz w:val="24"/>
          <w:szCs w:val="24"/>
        </w:rPr>
        <w:t>professioni</w:t>
      </w:r>
      <w:r w:rsidRPr="007D4779">
        <w:rPr>
          <w:rFonts w:asciiTheme="minorHAnsi" w:hAnsiTheme="minorHAnsi" w:cstheme="minorHAnsi"/>
          <w:spacing w:val="-12"/>
          <w:sz w:val="24"/>
          <w:szCs w:val="24"/>
        </w:rPr>
        <w:t xml:space="preserve"> </w:t>
      </w:r>
      <w:r w:rsidRPr="007D4779">
        <w:rPr>
          <w:rFonts w:asciiTheme="minorHAnsi" w:hAnsiTheme="minorHAnsi" w:cstheme="minorHAnsi"/>
          <w:sz w:val="24"/>
          <w:szCs w:val="24"/>
        </w:rPr>
        <w:t>ed</w:t>
      </w:r>
      <w:r w:rsidRPr="007D4779">
        <w:rPr>
          <w:rFonts w:asciiTheme="minorHAnsi" w:hAnsiTheme="minorHAnsi" w:cstheme="minorHAnsi"/>
          <w:spacing w:val="-11"/>
          <w:sz w:val="24"/>
          <w:szCs w:val="24"/>
        </w:rPr>
        <w:t xml:space="preserve"> </w:t>
      </w:r>
      <w:r w:rsidRPr="007D4779">
        <w:rPr>
          <w:rFonts w:asciiTheme="minorHAnsi" w:hAnsiTheme="minorHAnsi" w:cstheme="minorHAnsi"/>
          <w:sz w:val="24"/>
          <w:szCs w:val="24"/>
        </w:rPr>
        <w:t>in</w:t>
      </w:r>
      <w:r w:rsidRPr="007D4779">
        <w:rPr>
          <w:rFonts w:asciiTheme="minorHAnsi" w:hAnsiTheme="minorHAnsi" w:cstheme="minorHAnsi"/>
          <w:spacing w:val="-11"/>
          <w:sz w:val="24"/>
          <w:szCs w:val="24"/>
        </w:rPr>
        <w:t xml:space="preserve"> </w:t>
      </w:r>
      <w:r w:rsidRPr="007D4779">
        <w:rPr>
          <w:rFonts w:asciiTheme="minorHAnsi" w:hAnsiTheme="minorHAnsi" w:cstheme="minorHAnsi"/>
          <w:sz w:val="24"/>
          <w:szCs w:val="24"/>
        </w:rPr>
        <w:t>relazione</w:t>
      </w:r>
      <w:r w:rsidRPr="007D4779">
        <w:rPr>
          <w:rFonts w:asciiTheme="minorHAnsi" w:hAnsiTheme="minorHAnsi" w:cstheme="minorHAnsi"/>
          <w:spacing w:val="-12"/>
          <w:sz w:val="24"/>
          <w:szCs w:val="24"/>
        </w:rPr>
        <w:t xml:space="preserve"> </w:t>
      </w:r>
      <w:r w:rsidRPr="007D4779">
        <w:rPr>
          <w:rFonts w:asciiTheme="minorHAnsi" w:hAnsiTheme="minorHAnsi" w:cstheme="minorHAnsi"/>
          <w:sz w:val="24"/>
          <w:szCs w:val="24"/>
        </w:rPr>
        <w:t>allo</w:t>
      </w:r>
      <w:r w:rsidRPr="007D4779">
        <w:rPr>
          <w:rFonts w:asciiTheme="minorHAnsi" w:hAnsiTheme="minorHAnsi" w:cstheme="minorHAnsi"/>
          <w:spacing w:val="-11"/>
          <w:sz w:val="24"/>
          <w:szCs w:val="24"/>
        </w:rPr>
        <w:t xml:space="preserve"> </w:t>
      </w:r>
      <w:r w:rsidRPr="007D4779">
        <w:rPr>
          <w:rFonts w:asciiTheme="minorHAnsi" w:hAnsiTheme="minorHAnsi" w:cstheme="minorHAnsi"/>
          <w:sz w:val="24"/>
          <w:szCs w:val="24"/>
        </w:rPr>
        <w:t>stato</w:t>
      </w:r>
      <w:r w:rsidRPr="007D4779">
        <w:rPr>
          <w:rFonts w:asciiTheme="minorHAnsi" w:hAnsiTheme="minorHAnsi" w:cstheme="minorHAnsi"/>
          <w:spacing w:val="-13"/>
          <w:sz w:val="24"/>
          <w:szCs w:val="24"/>
        </w:rPr>
        <w:t xml:space="preserve"> </w:t>
      </w:r>
      <w:r w:rsidRPr="007D4779">
        <w:rPr>
          <w:rFonts w:asciiTheme="minorHAnsi" w:hAnsiTheme="minorHAnsi" w:cstheme="minorHAnsi"/>
          <w:sz w:val="24"/>
          <w:szCs w:val="24"/>
        </w:rPr>
        <w:t>di</w:t>
      </w:r>
      <w:r w:rsidRPr="007D4779">
        <w:rPr>
          <w:rFonts w:asciiTheme="minorHAnsi" w:hAnsiTheme="minorHAnsi" w:cstheme="minorHAnsi"/>
          <w:spacing w:val="-13"/>
          <w:sz w:val="24"/>
          <w:szCs w:val="24"/>
        </w:rPr>
        <w:t xml:space="preserve"> </w:t>
      </w:r>
      <w:r w:rsidRPr="007D4779">
        <w:rPr>
          <w:rFonts w:asciiTheme="minorHAnsi" w:hAnsiTheme="minorHAnsi" w:cstheme="minorHAnsi"/>
          <w:sz w:val="24"/>
          <w:szCs w:val="24"/>
        </w:rPr>
        <w:t>assunzioni,</w:t>
      </w:r>
      <w:r w:rsidRPr="007D4779">
        <w:rPr>
          <w:rFonts w:asciiTheme="minorHAnsi" w:hAnsiTheme="minorHAnsi" w:cstheme="minorHAnsi"/>
          <w:spacing w:val="-10"/>
          <w:sz w:val="24"/>
          <w:szCs w:val="24"/>
        </w:rPr>
        <w:t xml:space="preserve"> </w:t>
      </w:r>
      <w:r w:rsidRPr="007D4779">
        <w:rPr>
          <w:rFonts w:asciiTheme="minorHAnsi" w:hAnsiTheme="minorHAnsi" w:cstheme="minorHAnsi"/>
          <w:sz w:val="24"/>
          <w:szCs w:val="24"/>
        </w:rPr>
        <w:t>della</w:t>
      </w:r>
      <w:r w:rsidRPr="007D4779">
        <w:rPr>
          <w:rFonts w:asciiTheme="minorHAnsi" w:hAnsiTheme="minorHAnsi" w:cstheme="minorHAnsi"/>
          <w:spacing w:val="-59"/>
          <w:sz w:val="24"/>
          <w:szCs w:val="24"/>
        </w:rPr>
        <w:t xml:space="preserve"> </w:t>
      </w:r>
      <w:r w:rsidRPr="007D4779">
        <w:rPr>
          <w:rFonts w:asciiTheme="minorHAnsi" w:hAnsiTheme="minorHAnsi" w:cstheme="minorHAnsi"/>
          <w:sz w:val="24"/>
          <w:szCs w:val="24"/>
        </w:rPr>
        <w:t>formazione,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della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promozione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professionale,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dei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livelli,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dei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passaggi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categoria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o</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qualifica, di altri fenomeni di mobilità, dell'intervento della Cassa integrazione guadagni, dei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licenziamenti,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dei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prepensionamenti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pensionamenti,</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della</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retribuzione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effettivamente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corrisposta, da trasmettere altresì alle rappresentanze sindacali aziendali, alla consigliera e</w:t>
      </w:r>
      <w:r w:rsidRPr="007D4779">
        <w:rPr>
          <w:rFonts w:asciiTheme="minorHAnsi" w:hAnsiTheme="minorHAnsi" w:cstheme="minorHAnsi"/>
          <w:spacing w:val="-59"/>
          <w:sz w:val="24"/>
          <w:szCs w:val="24"/>
        </w:rPr>
        <w:t xml:space="preserve"> </w:t>
      </w:r>
      <w:r w:rsidRPr="007D4779">
        <w:rPr>
          <w:rFonts w:asciiTheme="minorHAnsi" w:hAnsiTheme="minorHAnsi" w:cstheme="minorHAnsi"/>
          <w:sz w:val="24"/>
          <w:szCs w:val="24"/>
        </w:rPr>
        <w:t>al</w:t>
      </w:r>
      <w:r w:rsidRPr="007D4779">
        <w:rPr>
          <w:rFonts w:asciiTheme="minorHAnsi" w:hAnsiTheme="minorHAnsi" w:cstheme="minorHAnsi"/>
          <w:spacing w:val="-2"/>
          <w:sz w:val="24"/>
          <w:szCs w:val="24"/>
        </w:rPr>
        <w:t xml:space="preserve"> </w:t>
      </w:r>
      <w:r w:rsidRPr="007D4779">
        <w:rPr>
          <w:rFonts w:asciiTheme="minorHAnsi" w:hAnsiTheme="minorHAnsi" w:cstheme="minorHAnsi"/>
          <w:sz w:val="24"/>
          <w:szCs w:val="24"/>
        </w:rPr>
        <w:t>consigliere</w:t>
      </w:r>
      <w:r w:rsidRPr="007D4779">
        <w:rPr>
          <w:rFonts w:asciiTheme="minorHAnsi" w:hAnsiTheme="minorHAnsi" w:cstheme="minorHAnsi"/>
          <w:spacing w:val="1"/>
          <w:sz w:val="24"/>
          <w:szCs w:val="24"/>
        </w:rPr>
        <w:t xml:space="preserve"> </w:t>
      </w:r>
      <w:r w:rsidRPr="007D4779">
        <w:rPr>
          <w:rFonts w:asciiTheme="minorHAnsi" w:hAnsiTheme="minorHAnsi" w:cstheme="minorHAnsi"/>
          <w:sz w:val="24"/>
          <w:szCs w:val="24"/>
        </w:rPr>
        <w:t>regionale di parità;</w:t>
      </w:r>
    </w:p>
    <w:p w14:paraId="741F3F9F" w14:textId="77777777" w:rsidR="009A61FB" w:rsidRPr="00EB632F" w:rsidRDefault="009A61FB" w:rsidP="00EB632F">
      <w:pPr>
        <w:tabs>
          <w:tab w:val="left" w:pos="1207"/>
        </w:tabs>
        <w:spacing w:before="108" w:line="276" w:lineRule="auto"/>
        <w:ind w:left="284" w:right="130"/>
        <w:jc w:val="both"/>
        <w:rPr>
          <w:rFonts w:asciiTheme="minorHAnsi" w:hAnsiTheme="minorHAnsi" w:cstheme="minorHAnsi"/>
          <w:sz w:val="24"/>
          <w:szCs w:val="24"/>
        </w:rPr>
      </w:pPr>
    </w:p>
    <w:p w14:paraId="6DD8BA2F" w14:textId="77777777" w:rsidR="009A61FB" w:rsidRPr="00EB632F" w:rsidRDefault="009A61FB" w:rsidP="00EB632F">
      <w:pPr>
        <w:pStyle w:val="Titolo1"/>
        <w:numPr>
          <w:ilvl w:val="1"/>
          <w:numId w:val="6"/>
        </w:numPr>
        <w:tabs>
          <w:tab w:val="left" w:pos="934"/>
        </w:tabs>
        <w:spacing w:before="1" w:line="276" w:lineRule="auto"/>
        <w:ind w:left="284" w:hanging="284"/>
        <w:jc w:val="both"/>
        <w:rPr>
          <w:rFonts w:asciiTheme="minorHAnsi" w:hAnsiTheme="minorHAnsi" w:cstheme="minorHAnsi"/>
          <w:sz w:val="24"/>
          <w:szCs w:val="24"/>
        </w:rPr>
      </w:pPr>
      <w:bookmarkStart w:id="10" w:name="_Toc181879274"/>
      <w:r w:rsidRPr="00EB632F">
        <w:rPr>
          <w:rFonts w:asciiTheme="minorHAnsi" w:hAnsiTheme="minorHAnsi" w:cstheme="minorHAnsi"/>
          <w:sz w:val="24"/>
          <w:szCs w:val="24"/>
        </w:rPr>
        <w:t>VALORE</w:t>
      </w:r>
      <w:r w:rsidRPr="00EB632F">
        <w:rPr>
          <w:rFonts w:asciiTheme="minorHAnsi" w:hAnsiTheme="minorHAnsi" w:cstheme="minorHAnsi"/>
          <w:spacing w:val="-7"/>
          <w:sz w:val="24"/>
          <w:szCs w:val="24"/>
        </w:rPr>
        <w:t xml:space="preserve"> </w:t>
      </w:r>
      <w:r w:rsidRPr="00EB632F">
        <w:rPr>
          <w:rFonts w:asciiTheme="minorHAnsi" w:hAnsiTheme="minorHAnsi" w:cstheme="minorHAnsi"/>
          <w:sz w:val="24"/>
          <w:szCs w:val="24"/>
        </w:rPr>
        <w:t>COMPLESSIVO DELL’APPALTO</w:t>
      </w:r>
      <w:bookmarkEnd w:id="10"/>
    </w:p>
    <w:p w14:paraId="2E6B8DFE" w14:textId="77777777" w:rsidR="009A61FB" w:rsidRPr="00EB632F" w:rsidRDefault="009A61FB" w:rsidP="00EB632F">
      <w:pPr>
        <w:pStyle w:val="Corpotesto"/>
        <w:spacing w:before="4" w:line="276" w:lineRule="auto"/>
        <w:ind w:left="284"/>
        <w:jc w:val="both"/>
        <w:rPr>
          <w:rFonts w:asciiTheme="minorHAnsi" w:hAnsiTheme="minorHAnsi" w:cstheme="minorHAnsi"/>
          <w:b/>
          <w:sz w:val="24"/>
          <w:szCs w:val="24"/>
        </w:rPr>
      </w:pPr>
    </w:p>
    <w:p w14:paraId="6F3318EB" w14:textId="7D0F9B43" w:rsidR="00D026BE" w:rsidRPr="00EB632F" w:rsidRDefault="009A61FB" w:rsidP="00EB632F">
      <w:pPr>
        <w:pStyle w:val="Corpotesto"/>
        <w:spacing w:line="276" w:lineRule="auto"/>
        <w:ind w:left="284"/>
        <w:jc w:val="both"/>
        <w:rPr>
          <w:rFonts w:asciiTheme="minorHAnsi" w:hAnsiTheme="minorHAnsi" w:cstheme="minorHAnsi"/>
          <w:sz w:val="24"/>
          <w:szCs w:val="24"/>
        </w:rPr>
      </w:pPr>
      <w:r w:rsidRPr="00EB632F">
        <w:rPr>
          <w:rFonts w:asciiTheme="minorHAnsi" w:hAnsiTheme="minorHAnsi" w:cstheme="minorHAnsi"/>
          <w:sz w:val="24"/>
          <w:szCs w:val="24"/>
        </w:rPr>
        <w:t>Il valore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globale</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stimato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dell’appalto</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è</w:t>
      </w:r>
      <w:r w:rsidRPr="00EB632F">
        <w:rPr>
          <w:rFonts w:asciiTheme="minorHAnsi" w:hAnsiTheme="minorHAnsi" w:cstheme="minorHAnsi"/>
          <w:spacing w:val="1"/>
          <w:sz w:val="24"/>
          <w:szCs w:val="24"/>
        </w:rPr>
        <w:t xml:space="preserve"> </w:t>
      </w:r>
      <w:r w:rsidRPr="00EB632F">
        <w:rPr>
          <w:rFonts w:asciiTheme="minorHAnsi" w:hAnsiTheme="minorHAnsi" w:cstheme="minorHAnsi"/>
          <w:sz w:val="24"/>
          <w:szCs w:val="24"/>
        </w:rPr>
        <w:t>pari ad</w:t>
      </w:r>
      <w:r w:rsidRPr="00EB632F">
        <w:rPr>
          <w:rFonts w:asciiTheme="minorHAnsi" w:hAnsiTheme="minorHAnsi" w:cstheme="minorHAnsi"/>
          <w:spacing w:val="4"/>
          <w:sz w:val="24"/>
          <w:szCs w:val="24"/>
        </w:rPr>
        <w:t xml:space="preserve"> </w:t>
      </w:r>
      <w:r w:rsidR="007D4779">
        <w:rPr>
          <w:b/>
          <w:bCs/>
          <w:szCs w:val="24"/>
        </w:rPr>
        <w:t>€ 3.884.534,42 oltre IVA</w:t>
      </w:r>
      <w:r w:rsidR="007D4779">
        <w:rPr>
          <w:rFonts w:asciiTheme="minorHAnsi" w:hAnsiTheme="minorHAnsi" w:cstheme="minorHAnsi"/>
          <w:sz w:val="24"/>
          <w:szCs w:val="24"/>
        </w:rPr>
        <w:t>.</w:t>
      </w:r>
    </w:p>
    <w:p w14:paraId="164FF2CC" w14:textId="77777777" w:rsidR="00D026BE" w:rsidRPr="00EB632F" w:rsidRDefault="00D026BE" w:rsidP="00EB632F">
      <w:pPr>
        <w:pStyle w:val="Corpotesto"/>
        <w:spacing w:line="276" w:lineRule="auto"/>
        <w:ind w:left="142"/>
        <w:jc w:val="both"/>
        <w:rPr>
          <w:rFonts w:asciiTheme="minorHAnsi" w:hAnsiTheme="minorHAnsi" w:cstheme="minorHAnsi"/>
          <w:sz w:val="24"/>
          <w:szCs w:val="24"/>
        </w:rPr>
      </w:pPr>
    </w:p>
    <w:p w14:paraId="142246AB" w14:textId="77777777" w:rsidR="00C561F7" w:rsidRPr="00EB632F" w:rsidRDefault="00C561F7" w:rsidP="00EB632F">
      <w:pPr>
        <w:spacing w:line="276" w:lineRule="auto"/>
        <w:jc w:val="both"/>
        <w:rPr>
          <w:rFonts w:asciiTheme="minorHAnsi" w:hAnsiTheme="minorHAnsi" w:cstheme="minorHAnsi"/>
          <w:sz w:val="24"/>
          <w:szCs w:val="24"/>
        </w:rPr>
      </w:pPr>
    </w:p>
    <w:p w14:paraId="01FDB756" w14:textId="77777777" w:rsidR="00C561F7" w:rsidRPr="00EB632F" w:rsidRDefault="00C561F7" w:rsidP="00EB632F">
      <w:pPr>
        <w:spacing w:line="276" w:lineRule="auto"/>
        <w:jc w:val="both"/>
        <w:rPr>
          <w:rFonts w:asciiTheme="minorHAnsi" w:hAnsiTheme="minorHAnsi" w:cstheme="minorHAnsi"/>
          <w:sz w:val="24"/>
          <w:szCs w:val="24"/>
        </w:rPr>
      </w:pPr>
    </w:p>
    <w:sectPr w:rsidR="00C561F7" w:rsidRPr="00EB632F" w:rsidSect="001D0CB9">
      <w:headerReference w:type="default" r:id="rId9"/>
      <w:footerReference w:type="default" r:id="rId10"/>
      <w:pgSz w:w="11907" w:h="16839" w:code="9"/>
      <w:pgMar w:top="2410" w:right="1134" w:bottom="1560" w:left="920" w:header="805" w:footer="9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659CC" w14:textId="77777777" w:rsidR="00F6200A" w:rsidRDefault="00F6200A">
      <w:r>
        <w:separator/>
      </w:r>
    </w:p>
  </w:endnote>
  <w:endnote w:type="continuationSeparator" w:id="0">
    <w:p w14:paraId="17DC4EE4" w14:textId="77777777" w:rsidR="00F6200A" w:rsidRDefault="00F6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0454" w14:textId="77777777" w:rsidR="00313F2A" w:rsidRPr="00E24D8E" w:rsidRDefault="00E24D8E" w:rsidP="002F3DFC">
    <w:pPr>
      <w:pStyle w:val="Pidipagina"/>
      <w:jc w:val="right"/>
      <w:rPr>
        <w:sz w:val="20"/>
        <w:szCs w:val="20"/>
      </w:rPr>
    </w:pPr>
    <w:r>
      <w:rPr>
        <w:noProof/>
        <w:lang w:eastAsia="it-IT"/>
      </w:rPr>
      <mc:AlternateContent>
        <mc:Choice Requires="wps">
          <w:drawing>
            <wp:anchor distT="45720" distB="45720" distL="114300" distR="114300" simplePos="0" relativeHeight="487326720" behindDoc="0" locked="0" layoutInCell="1" allowOverlap="1" wp14:anchorId="5D4E5558" wp14:editId="212D0928">
              <wp:simplePos x="0" y="0"/>
              <wp:positionH relativeFrom="column">
                <wp:posOffset>-142009</wp:posOffset>
              </wp:positionH>
              <wp:positionV relativeFrom="paragraph">
                <wp:posOffset>-52903</wp:posOffset>
              </wp:positionV>
              <wp:extent cx="848360" cy="233680"/>
              <wp:effectExtent l="0" t="0" r="8890" b="0"/>
              <wp:wrapNone/>
              <wp:docPr id="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33680"/>
                      </a:xfrm>
                      <a:prstGeom prst="rect">
                        <a:avLst/>
                      </a:prstGeom>
                      <a:solidFill>
                        <a:srgbClr val="FFFFFF"/>
                      </a:solidFill>
                      <a:ln w="9525">
                        <a:noFill/>
                        <a:miter lim="800000"/>
                        <a:headEnd/>
                        <a:tailEnd/>
                      </a:ln>
                    </wps:spPr>
                    <wps:txbx>
                      <w:txbxContent>
                        <w:p w14:paraId="3D64C31D" w14:textId="77777777" w:rsidR="00E24D8E" w:rsidRPr="00E24D8E" w:rsidRDefault="00E24D8E" w:rsidP="00E24D8E">
                          <w:pPr>
                            <w:jc w:val="center"/>
                            <w:rPr>
                              <w:rFonts w:ascii="Calibri" w:eastAsia="Calibri" w:hAnsi="Calibri" w:cs="Calibri"/>
                              <w:i/>
                              <w:sz w:val="20"/>
                              <w:szCs w:val="20"/>
                            </w:rPr>
                          </w:pPr>
                          <w:r w:rsidRPr="00E24D8E">
                            <w:rPr>
                              <w:rFonts w:ascii="Calibri" w:eastAsia="Calibri" w:hAnsi="Calibri" w:cs="Calibri"/>
                              <w:i/>
                              <w:sz w:val="20"/>
                              <w:szCs w:val="20"/>
                            </w:rPr>
                            <w:t>Progetto</w:t>
                          </w:r>
                        </w:p>
                        <w:p w14:paraId="5D9E0E9E" w14:textId="77777777" w:rsidR="00E24D8E" w:rsidRPr="00E24D8E" w:rsidRDefault="00E24D8E" w:rsidP="00E24D8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E5558" id="_x0000_t202" coordsize="21600,21600" o:spt="202" path="m,l,21600r21600,l21600,xe">
              <v:stroke joinstyle="miter"/>
              <v:path gradientshapeok="t" o:connecttype="rect"/>
            </v:shapetype>
            <v:shape id="Casella di testo 2" o:spid="_x0000_s1026" type="#_x0000_t202" style="position:absolute;left:0;text-align:left;margin-left:-11.2pt;margin-top:-4.15pt;width:66.8pt;height:18.4pt;z-index:48732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" stroked="f">
              <v:textbox>
                <w:txbxContent>
                  <w:p w14:paraId="3D64C31D" w14:textId="77777777" w:rsidR="00E24D8E" w:rsidRPr="00E24D8E" w:rsidRDefault="00E24D8E" w:rsidP="00E24D8E">
                    <w:pPr>
                      <w:jc w:val="center"/>
                      <w:rPr>
                        <w:rFonts w:ascii="Calibri" w:eastAsia="Calibri" w:hAnsi="Calibri" w:cs="Calibri"/>
                        <w:i/>
                        <w:sz w:val="20"/>
                        <w:szCs w:val="20"/>
                      </w:rPr>
                    </w:pPr>
                    <w:r w:rsidRPr="00E24D8E">
                      <w:rPr>
                        <w:rFonts w:ascii="Calibri" w:eastAsia="Calibri" w:hAnsi="Calibri" w:cs="Calibri"/>
                        <w:i/>
                        <w:sz w:val="20"/>
                        <w:szCs w:val="20"/>
                      </w:rPr>
                      <w:t>Progetto</w:t>
                    </w:r>
                  </w:p>
                  <w:p w14:paraId="5D9E0E9E" w14:textId="77777777" w:rsidR="00E24D8E" w:rsidRPr="00E24D8E" w:rsidRDefault="00E24D8E" w:rsidP="00E24D8E">
                    <w:pPr>
                      <w:rPr>
                        <w:sz w:val="18"/>
                        <w:szCs w:val="18"/>
                      </w:rPr>
                    </w:pPr>
                  </w:p>
                </w:txbxContent>
              </v:textbox>
            </v:shape>
          </w:pict>
        </mc:Fallback>
      </mc:AlternateContent>
    </w:r>
    <w:r>
      <w:rPr>
        <w:noProof/>
        <w:lang w:eastAsia="it-IT"/>
      </w:rPr>
      <mc:AlternateContent>
        <mc:Choice Requires="wps">
          <w:drawing>
            <wp:anchor distT="45720" distB="45720" distL="114300" distR="114300" simplePos="0" relativeHeight="487324672" behindDoc="0" locked="0" layoutInCell="1" allowOverlap="1" wp14:anchorId="57C5047E" wp14:editId="3C4A421F">
              <wp:simplePos x="0" y="0"/>
              <wp:positionH relativeFrom="column">
                <wp:posOffset>1624330</wp:posOffset>
              </wp:positionH>
              <wp:positionV relativeFrom="paragraph">
                <wp:posOffset>-11125</wp:posOffset>
              </wp:positionV>
              <wp:extent cx="3043554" cy="281304"/>
              <wp:effectExtent l="0" t="0" r="5080" b="508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554" cy="281304"/>
                      </a:xfrm>
                      <a:prstGeom prst="rect">
                        <a:avLst/>
                      </a:prstGeom>
                      <a:solidFill>
                        <a:srgbClr val="FFFFFF"/>
                      </a:solidFill>
                      <a:ln w="9525">
                        <a:noFill/>
                        <a:miter lim="800000"/>
                        <a:headEnd/>
                        <a:tailEnd/>
                      </a:ln>
                    </wps:spPr>
                    <wps:txbx>
                      <w:txbxContent>
                        <w:p w14:paraId="09B6BD99" w14:textId="77777777" w:rsidR="00E24D8E" w:rsidRPr="00E24D8E" w:rsidRDefault="00E24D8E" w:rsidP="00E24D8E">
                          <w:pPr>
                            <w:jc w:val="center"/>
                            <w:rPr>
                              <w:rFonts w:ascii="Calibri" w:eastAsia="Calibri" w:hAnsi="Calibri" w:cs="Calibri"/>
                              <w:sz w:val="18"/>
                              <w:szCs w:val="18"/>
                            </w:rPr>
                          </w:pPr>
                          <w:r w:rsidRPr="00E24D8E">
                            <w:rPr>
                              <w:rFonts w:ascii="Calibri" w:eastAsia="Calibri" w:hAnsi="Calibri" w:cs="Calibri"/>
                              <w:sz w:val="18"/>
                              <w:szCs w:val="18"/>
                            </w:rPr>
                            <w:t>U.O.C. SERVIZIO TECNICO - Viale Diaz, 7/9 - 94100 Enna (EN)</w:t>
                          </w:r>
                        </w:p>
                        <w:p w14:paraId="429458AB" w14:textId="77777777" w:rsidR="00E24D8E" w:rsidRPr="00E24D8E" w:rsidRDefault="00E24D8E" w:rsidP="00E24D8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5047E" id="_x0000_s1027" type="#_x0000_t202" style="position:absolute;left:0;text-align:left;margin-left:127.9pt;margin-top:-.9pt;width:239.65pt;height:22.15pt;z-index:48732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" stroked="f">
              <v:textbox>
                <w:txbxContent>
                  <w:p w14:paraId="09B6BD99" w14:textId="77777777" w:rsidR="00E24D8E" w:rsidRPr="00E24D8E" w:rsidRDefault="00E24D8E" w:rsidP="00E24D8E">
                    <w:pPr>
                      <w:jc w:val="center"/>
                      <w:rPr>
                        <w:rFonts w:ascii="Calibri" w:eastAsia="Calibri" w:hAnsi="Calibri" w:cs="Calibri"/>
                        <w:sz w:val="18"/>
                        <w:szCs w:val="18"/>
                      </w:rPr>
                    </w:pPr>
                    <w:r w:rsidRPr="00E24D8E">
                      <w:rPr>
                        <w:rFonts w:ascii="Calibri" w:eastAsia="Calibri" w:hAnsi="Calibri" w:cs="Calibri"/>
                        <w:sz w:val="18"/>
                        <w:szCs w:val="18"/>
                      </w:rPr>
                      <w:t>U.O.C. SERVIZIO TECNICO - Viale Diaz, 7/9 - 94100 Enna (EN)</w:t>
                    </w:r>
                  </w:p>
                  <w:p w14:paraId="429458AB" w14:textId="77777777" w:rsidR="00E24D8E" w:rsidRPr="00E24D8E" w:rsidRDefault="00E24D8E" w:rsidP="00E24D8E">
                    <w:pPr>
                      <w:rPr>
                        <w:sz w:val="18"/>
                        <w:szCs w:val="18"/>
                      </w:rPr>
                    </w:pPr>
                  </w:p>
                </w:txbxContent>
              </v:textbox>
            </v:shape>
          </w:pict>
        </mc:Fallback>
      </mc:AlternateContent>
    </w:r>
    <w:sdt>
      <w:sdtPr>
        <w:id w:val="413673743"/>
        <w:docPartObj>
          <w:docPartGallery w:val="Page Numbers (Bottom of Page)"/>
          <w:docPartUnique/>
        </w:docPartObj>
      </w:sdtPr>
      <w:sdtEndPr>
        <w:rPr>
          <w:sz w:val="20"/>
          <w:szCs w:val="20"/>
        </w:rPr>
      </w:sdtEndPr>
      <w:sdtContent>
        <w:r w:rsidR="002F3DFC" w:rsidRPr="00E24D8E">
          <w:rPr>
            <w:sz w:val="20"/>
            <w:szCs w:val="20"/>
          </w:rPr>
          <w:fldChar w:fldCharType="begin"/>
        </w:r>
        <w:r w:rsidR="002F3DFC" w:rsidRPr="00E24D8E">
          <w:rPr>
            <w:sz w:val="20"/>
            <w:szCs w:val="20"/>
          </w:rPr>
          <w:instrText>PAGE   \* MERGEFORMAT</w:instrText>
        </w:r>
        <w:r w:rsidR="002F3DFC" w:rsidRPr="00E24D8E">
          <w:rPr>
            <w:sz w:val="20"/>
            <w:szCs w:val="20"/>
          </w:rPr>
          <w:fldChar w:fldCharType="separate"/>
        </w:r>
        <w:r w:rsidR="00223AF3">
          <w:rPr>
            <w:noProof/>
            <w:sz w:val="20"/>
            <w:szCs w:val="20"/>
          </w:rPr>
          <w:t>13</w:t>
        </w:r>
        <w:r w:rsidR="002F3DFC" w:rsidRPr="00E24D8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2E323" w14:textId="77777777" w:rsidR="00F6200A" w:rsidRDefault="00F6200A">
      <w:r>
        <w:separator/>
      </w:r>
    </w:p>
  </w:footnote>
  <w:footnote w:type="continuationSeparator" w:id="0">
    <w:p w14:paraId="1A28E1C9" w14:textId="77777777" w:rsidR="00F6200A" w:rsidRDefault="00F6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Ind w:w="250" w:type="dxa"/>
      <w:tblCellMar>
        <w:left w:w="10" w:type="dxa"/>
        <w:right w:w="10" w:type="dxa"/>
      </w:tblCellMar>
      <w:tblLook w:val="04A0" w:firstRow="1" w:lastRow="0" w:firstColumn="1" w:lastColumn="0" w:noHBand="0" w:noVBand="1"/>
    </w:tblPr>
    <w:tblGrid>
      <w:gridCol w:w="9628"/>
    </w:tblGrid>
    <w:tr w:rsidR="009A7B08" w14:paraId="69F08D74" w14:textId="77777777" w:rsidTr="00A976BD">
      <w:trPr>
        <w:trHeight w:val="978"/>
      </w:trPr>
      <w:tc>
        <w:tcPr>
          <w:tcW w:w="9628" w:type="dxa"/>
          <w:tcBorders>
            <w:top w:val="dotted" w:sz="4" w:space="0" w:color="BFBFBF"/>
            <w:left w:val="dotted" w:sz="4" w:space="0" w:color="BFBFBF"/>
            <w:bottom w:val="dotted" w:sz="4" w:space="0" w:color="BFBFBF"/>
            <w:right w:val="dotted" w:sz="4" w:space="0" w:color="BFBFBF"/>
          </w:tcBorders>
          <w:shd w:val="clear" w:color="auto" w:fill="auto"/>
          <w:tcMar>
            <w:top w:w="0" w:type="dxa"/>
            <w:left w:w="108" w:type="dxa"/>
            <w:bottom w:w="0" w:type="dxa"/>
            <w:right w:w="108" w:type="dxa"/>
          </w:tcMar>
          <w:vAlign w:val="center"/>
        </w:tcPr>
        <w:p w14:paraId="2158E25B" w14:textId="77777777" w:rsidR="009A7B08" w:rsidRPr="004F14D1" w:rsidRDefault="009A7B08" w:rsidP="009A7B08">
          <w:pPr>
            <w:pStyle w:val="Intestazione"/>
            <w:jc w:val="center"/>
            <w:rPr>
              <w:rFonts w:ascii="Calibri" w:eastAsia="Calibri" w:hAnsi="Calibri" w:cs="Calibri"/>
              <w:noProof/>
              <w:lang w:eastAsia="it-IT"/>
            </w:rPr>
          </w:pPr>
          <w:r>
            <w:rPr>
              <w:rFonts w:ascii="Times New Roman" w:eastAsia="Calibri" w:hAnsi="Times New Roman"/>
              <w:noProof/>
              <w:sz w:val="18"/>
              <w:szCs w:val="20"/>
              <w:lang w:eastAsia="it-IT"/>
            </w:rPr>
            <w:drawing>
              <wp:inline distT="0" distB="0" distL="0" distR="0" wp14:anchorId="73ED6176" wp14:editId="74C0E506">
                <wp:extent cx="672861" cy="474452"/>
                <wp:effectExtent l="0" t="0" r="0" b="1905"/>
                <wp:docPr id="1528876884" name="Immagine 1402863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0648" cy="479943"/>
                        </a:xfrm>
                        <a:prstGeom prst="rect">
                          <a:avLst/>
                        </a:prstGeom>
                        <a:noFill/>
                        <a:ln>
                          <a:noFill/>
                          <a:prstDash/>
                        </a:ln>
                      </pic:spPr>
                    </pic:pic>
                  </a:graphicData>
                </a:graphic>
              </wp:inline>
            </w:drawing>
          </w:r>
          <w:r>
            <w:rPr>
              <w:rFonts w:ascii="Times New Roman" w:eastAsia="Calibri" w:hAnsi="Times New Roman"/>
              <w:noProof/>
              <w:sz w:val="18"/>
              <w:szCs w:val="20"/>
              <w:lang w:eastAsia="it-IT"/>
            </w:rPr>
            <w:t xml:space="preserve">       </w:t>
          </w:r>
          <w:r>
            <w:rPr>
              <w:rFonts w:ascii="Calibri" w:eastAsia="Calibri" w:hAnsi="Calibri" w:cs="Calibri"/>
              <w:noProof/>
              <w:lang w:eastAsia="it-IT"/>
            </w:rPr>
            <w:drawing>
              <wp:inline distT="0" distB="0" distL="0" distR="0" wp14:anchorId="271F0C72" wp14:editId="6D2D2F3A">
                <wp:extent cx="1587260" cy="414068"/>
                <wp:effectExtent l="0" t="0" r="0" b="5080"/>
                <wp:docPr id="1881595303" name="Immagine 1561320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89329" cy="414608"/>
                        </a:xfrm>
                        <a:prstGeom prst="rect">
                          <a:avLst/>
                        </a:prstGeom>
                        <a:noFill/>
                        <a:ln>
                          <a:noFill/>
                          <a:prstDash/>
                        </a:ln>
                      </pic:spPr>
                    </pic:pic>
                  </a:graphicData>
                </a:graphic>
              </wp:inline>
            </w:drawing>
          </w:r>
          <w:r>
            <w:rPr>
              <w:rFonts w:ascii="Times New Roman" w:eastAsia="Calibri" w:hAnsi="Times New Roman"/>
              <w:noProof/>
              <w:sz w:val="18"/>
              <w:szCs w:val="20"/>
              <w:lang w:eastAsia="it-IT"/>
            </w:rPr>
            <w:t xml:space="preserve"> </w:t>
          </w:r>
          <w:r>
            <w:rPr>
              <w:noProof/>
            </w:rPr>
            <w:drawing>
              <wp:inline distT="0" distB="0" distL="0" distR="0" wp14:anchorId="7979BEA6" wp14:editId="4E93ECCD">
                <wp:extent cx="1572780" cy="379562"/>
                <wp:effectExtent l="0" t="0" r="0" b="1905"/>
                <wp:docPr id="282063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7863" name=""/>
                        <pic:cNvPicPr/>
                      </pic:nvPicPr>
                      <pic:blipFill rotWithShape="1">
                        <a:blip r:embed="rId3"/>
                        <a:srcRect t="57764" b="6585"/>
                        <a:stretch/>
                      </pic:blipFill>
                      <pic:spPr bwMode="auto">
                        <a:xfrm>
                          <a:off x="0" y="0"/>
                          <a:ext cx="1590528" cy="38384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Calibri" w:hAnsi="Times New Roman"/>
              <w:noProof/>
              <w:sz w:val="18"/>
              <w:szCs w:val="20"/>
              <w:lang w:eastAsia="it-IT"/>
            </w:rPr>
            <w:t xml:space="preserve">   </w:t>
          </w:r>
          <w:r>
            <w:rPr>
              <w:noProof/>
            </w:rPr>
            <w:drawing>
              <wp:inline distT="0" distB="0" distL="0" distR="0" wp14:anchorId="1BF0501D" wp14:editId="6D3E21A1">
                <wp:extent cx="1416500" cy="422694"/>
                <wp:effectExtent l="0" t="0" r="0" b="0"/>
                <wp:docPr id="135690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7863" name=""/>
                        <pic:cNvPicPr/>
                      </pic:nvPicPr>
                      <pic:blipFill rotWithShape="1">
                        <a:blip r:embed="rId3"/>
                        <a:srcRect t="3358" r="8585" b="56343"/>
                        <a:stretch/>
                      </pic:blipFill>
                      <pic:spPr bwMode="auto">
                        <a:xfrm>
                          <a:off x="0" y="0"/>
                          <a:ext cx="1430626" cy="426909"/>
                        </a:xfrm>
                        <a:prstGeom prst="rect">
                          <a:avLst/>
                        </a:prstGeom>
                        <a:ln>
                          <a:noFill/>
                        </a:ln>
                        <a:extLst>
                          <a:ext uri="{53640926-AAD7-44D8-BBD7-CCE9431645EC}">
                            <a14:shadowObscured xmlns:a14="http://schemas.microsoft.com/office/drawing/2010/main"/>
                          </a:ext>
                        </a:extLst>
                      </pic:spPr>
                    </pic:pic>
                  </a:graphicData>
                </a:graphic>
              </wp:inline>
            </w:drawing>
          </w:r>
        </w:p>
      </w:tc>
    </w:tr>
    <w:tr w:rsidR="009A7B08" w14:paraId="070C0A22" w14:textId="77777777" w:rsidTr="00A976BD">
      <w:trPr>
        <w:trHeight w:val="683"/>
      </w:trPr>
      <w:tc>
        <w:tcPr>
          <w:tcW w:w="9628" w:type="dxa"/>
          <w:tcBorders>
            <w:top w:val="dotted" w:sz="4" w:space="0" w:color="BFBFBF"/>
            <w:left w:val="dotted" w:sz="4" w:space="0" w:color="BFBFBF"/>
            <w:bottom w:val="dotted" w:sz="4" w:space="0" w:color="BFBFBF"/>
            <w:right w:val="dotted" w:sz="4" w:space="0" w:color="BFBFBF"/>
          </w:tcBorders>
          <w:shd w:val="clear" w:color="auto" w:fill="auto"/>
          <w:tcMar>
            <w:top w:w="0" w:type="dxa"/>
            <w:left w:w="108" w:type="dxa"/>
            <w:bottom w:w="0" w:type="dxa"/>
            <w:right w:w="108" w:type="dxa"/>
          </w:tcMar>
          <w:vAlign w:val="center"/>
        </w:tcPr>
        <w:p w14:paraId="4C6F9785" w14:textId="77777777" w:rsidR="009A7B08" w:rsidRDefault="009A7B08" w:rsidP="009A7B08">
          <w:pPr>
            <w:pStyle w:val="Pidipagina"/>
            <w:spacing w:after="100"/>
            <w:jc w:val="center"/>
            <w:rPr>
              <w:rFonts w:ascii="Times New Roman" w:hAnsi="Times New Roman"/>
              <w:b/>
              <w:w w:val="95"/>
              <w:sz w:val="8"/>
              <w:szCs w:val="8"/>
            </w:rPr>
          </w:pPr>
        </w:p>
        <w:p w14:paraId="7014B73C" w14:textId="77777777" w:rsidR="009A7B08" w:rsidRDefault="009A7B08" w:rsidP="009A7B08">
          <w:pPr>
            <w:pStyle w:val="Pidipagina"/>
            <w:spacing w:after="100"/>
            <w:jc w:val="center"/>
            <w:rPr>
              <w:rFonts w:ascii="Times New Roman" w:hAnsi="Times New Roman"/>
              <w:b/>
              <w:w w:val="95"/>
              <w:sz w:val="16"/>
              <w:szCs w:val="18"/>
            </w:rPr>
          </w:pPr>
          <w:r>
            <w:rPr>
              <w:rFonts w:ascii="Times New Roman" w:hAnsi="Times New Roman"/>
              <w:b/>
              <w:w w:val="95"/>
              <w:sz w:val="16"/>
              <w:szCs w:val="18"/>
            </w:rPr>
            <w:t>GARA EUROPEA, A PROCEDURA APERTA PER LA FORNITURA DI APPARECCHIATURE ELETTROMEDICALI E DEVICE PER LA TELEMEDICINA DESTINATI ALLE COT DELLA REGIONE SICILIANA</w:t>
          </w:r>
        </w:p>
        <w:p w14:paraId="65C6648B" w14:textId="77777777" w:rsidR="009A7B08" w:rsidRDefault="009A7B08" w:rsidP="009A7B08">
          <w:pPr>
            <w:pStyle w:val="Pidipagina"/>
            <w:spacing w:after="100"/>
            <w:jc w:val="center"/>
            <w:rPr>
              <w:rFonts w:ascii="Times New Roman" w:hAnsi="Times New Roman"/>
              <w:b/>
              <w:w w:val="95"/>
              <w:sz w:val="8"/>
              <w:szCs w:val="8"/>
            </w:rPr>
          </w:pPr>
        </w:p>
      </w:tc>
    </w:tr>
  </w:tbl>
  <w:p w14:paraId="28F07391" w14:textId="77777777" w:rsidR="00BF2725" w:rsidRDefault="00BF27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CellMar>
        <w:left w:w="10" w:type="dxa"/>
        <w:right w:w="10" w:type="dxa"/>
      </w:tblCellMar>
      <w:tblLook w:val="04A0" w:firstRow="1" w:lastRow="0" w:firstColumn="1" w:lastColumn="0" w:noHBand="0" w:noVBand="1"/>
    </w:tblPr>
    <w:tblGrid>
      <w:gridCol w:w="2822"/>
      <w:gridCol w:w="3710"/>
      <w:gridCol w:w="3096"/>
    </w:tblGrid>
    <w:tr w:rsidR="00BF2725" w14:paraId="4AD44551" w14:textId="77777777" w:rsidTr="00345E10">
      <w:trPr>
        <w:trHeight w:val="1280"/>
      </w:trPr>
      <w:tc>
        <w:tcPr>
          <w:tcW w:w="2822" w:type="dxa"/>
          <w:shd w:val="clear" w:color="auto" w:fill="auto"/>
          <w:tcMar>
            <w:top w:w="0" w:type="dxa"/>
            <w:left w:w="108" w:type="dxa"/>
            <w:bottom w:w="0" w:type="dxa"/>
            <w:right w:w="108" w:type="dxa"/>
          </w:tcMar>
          <w:vAlign w:val="center"/>
        </w:tcPr>
        <w:p w14:paraId="38D0A272" w14:textId="77777777" w:rsidR="00BF2725" w:rsidRDefault="00BF2725" w:rsidP="00BF2725">
          <w:pPr>
            <w:pStyle w:val="Intestazione"/>
            <w:jc w:val="center"/>
          </w:pPr>
          <w:r>
            <w:rPr>
              <w:rFonts w:ascii="Times New Roman" w:hAnsi="Times New Roman"/>
              <w:noProof/>
              <w:sz w:val="18"/>
              <w:szCs w:val="20"/>
              <w:lang w:eastAsia="it-IT"/>
            </w:rPr>
            <w:drawing>
              <wp:inline distT="0" distB="0" distL="0" distR="0" wp14:anchorId="4C74111D" wp14:editId="1BC15377">
                <wp:extent cx="953966" cy="607719"/>
                <wp:effectExtent l="0" t="0" r="0" b="1881"/>
                <wp:docPr id="1199838810" name="Immagine 1402863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53966" cy="607719"/>
                        </a:xfrm>
                        <a:prstGeom prst="rect">
                          <a:avLst/>
                        </a:prstGeom>
                        <a:noFill/>
                        <a:ln>
                          <a:noFill/>
                          <a:prstDash/>
                        </a:ln>
                      </pic:spPr>
                    </pic:pic>
                  </a:graphicData>
                </a:graphic>
              </wp:inline>
            </w:drawing>
          </w:r>
        </w:p>
      </w:tc>
      <w:tc>
        <w:tcPr>
          <w:tcW w:w="3710" w:type="dxa"/>
          <w:shd w:val="clear" w:color="auto" w:fill="auto"/>
          <w:tcMar>
            <w:top w:w="0" w:type="dxa"/>
            <w:left w:w="108" w:type="dxa"/>
            <w:bottom w:w="0" w:type="dxa"/>
            <w:right w:w="108" w:type="dxa"/>
          </w:tcMar>
          <w:vAlign w:val="center"/>
        </w:tcPr>
        <w:p w14:paraId="36F4CA87" w14:textId="77777777" w:rsidR="00BF2725" w:rsidRDefault="00BF2725" w:rsidP="00BF2725">
          <w:pPr>
            <w:tabs>
              <w:tab w:val="left" w:pos="284"/>
              <w:tab w:val="left" w:pos="567"/>
              <w:tab w:val="left" w:pos="708"/>
              <w:tab w:val="left" w:pos="851"/>
              <w:tab w:val="left" w:pos="1134"/>
              <w:tab w:val="left" w:pos="1418"/>
              <w:tab w:val="left" w:pos="2124"/>
              <w:tab w:val="right" w:pos="2268"/>
              <w:tab w:val="left" w:pos="2835"/>
              <w:tab w:val="left" w:pos="3540"/>
              <w:tab w:val="left" w:pos="4248"/>
              <w:tab w:val="center" w:pos="4819"/>
              <w:tab w:val="left" w:pos="4956"/>
              <w:tab w:val="left" w:pos="5664"/>
              <w:tab w:val="left" w:pos="6265"/>
              <w:tab w:val="right" w:pos="9638"/>
              <w:tab w:val="right" w:pos="10348"/>
            </w:tabs>
            <w:ind w:right="142"/>
            <w:jc w:val="center"/>
            <w:rPr>
              <w:rFonts w:ascii="Times New Roman" w:hAnsi="Times New Roman"/>
              <w:b/>
              <w:w w:val="95"/>
              <w:sz w:val="18"/>
              <w:szCs w:val="20"/>
            </w:rPr>
          </w:pPr>
          <w:r>
            <w:rPr>
              <w:rFonts w:ascii="Times New Roman" w:hAnsi="Times New Roman"/>
              <w:b/>
              <w:w w:val="95"/>
              <w:sz w:val="18"/>
              <w:szCs w:val="20"/>
            </w:rPr>
            <w:t>REGIONE SICILIANA</w:t>
          </w:r>
        </w:p>
        <w:p w14:paraId="680A7216" w14:textId="77777777" w:rsidR="00BF2725" w:rsidRDefault="00BF2725" w:rsidP="00BF2725">
          <w:pPr>
            <w:pStyle w:val="Intestazione"/>
            <w:jc w:val="center"/>
          </w:pPr>
          <w:r>
            <w:rPr>
              <w:rFonts w:ascii="Times New Roman" w:hAnsi="Times New Roman"/>
              <w:b/>
              <w:w w:val="95"/>
              <w:sz w:val="18"/>
              <w:szCs w:val="20"/>
            </w:rPr>
            <w:t>AZIENDA SANITARIA PROVINCIALE ENNA</w:t>
          </w:r>
        </w:p>
      </w:tc>
      <w:tc>
        <w:tcPr>
          <w:tcW w:w="3096" w:type="dxa"/>
          <w:shd w:val="clear" w:color="auto" w:fill="auto"/>
          <w:tcMar>
            <w:top w:w="0" w:type="dxa"/>
            <w:left w:w="108" w:type="dxa"/>
            <w:bottom w:w="0" w:type="dxa"/>
            <w:right w:w="108" w:type="dxa"/>
          </w:tcMar>
          <w:vAlign w:val="center"/>
        </w:tcPr>
        <w:p w14:paraId="73C7960C" w14:textId="77777777" w:rsidR="00BF2725" w:rsidRDefault="00BF2725" w:rsidP="00BF2725">
          <w:pPr>
            <w:pStyle w:val="Intestazione"/>
            <w:jc w:val="center"/>
          </w:pPr>
          <w:r>
            <w:rPr>
              <w:noProof/>
              <w:lang w:eastAsia="it-IT"/>
            </w:rPr>
            <w:drawing>
              <wp:inline distT="0" distB="0" distL="0" distR="0" wp14:anchorId="62ABAC1C" wp14:editId="6EF68AA1">
                <wp:extent cx="1821064" cy="458928"/>
                <wp:effectExtent l="0" t="0" r="7736" b="0"/>
                <wp:docPr id="693906584" name="Immagine 1561320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821064" cy="458928"/>
                        </a:xfrm>
                        <a:prstGeom prst="rect">
                          <a:avLst/>
                        </a:prstGeom>
                        <a:noFill/>
                        <a:ln>
                          <a:noFill/>
                          <a:prstDash/>
                        </a:ln>
                      </pic:spPr>
                    </pic:pic>
                  </a:graphicData>
                </a:graphic>
              </wp:inline>
            </w:drawing>
          </w:r>
        </w:p>
      </w:tc>
    </w:tr>
  </w:tbl>
  <w:p w14:paraId="7202ADEA" w14:textId="5DEEC597" w:rsidR="00313F2A" w:rsidRPr="00BF2725" w:rsidRDefault="00313F2A" w:rsidP="00BF27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5F"/>
    <w:multiLevelType w:val="hybridMultilevel"/>
    <w:tmpl w:val="BD20F3C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161C63EC"/>
    <w:multiLevelType w:val="hybridMultilevel"/>
    <w:tmpl w:val="6194080A"/>
    <w:lvl w:ilvl="0" w:tplc="04100001">
      <w:start w:val="1"/>
      <w:numFmt w:val="bullet"/>
      <w:lvlText w:val=""/>
      <w:lvlJc w:val="left"/>
      <w:pPr>
        <w:ind w:left="647" w:hanging="360"/>
      </w:pPr>
      <w:rPr>
        <w:rFonts w:ascii="Symbol" w:hAnsi="Symbol" w:hint="default"/>
      </w:rPr>
    </w:lvl>
    <w:lvl w:ilvl="1" w:tplc="04100003" w:tentative="1">
      <w:start w:val="1"/>
      <w:numFmt w:val="bullet"/>
      <w:lvlText w:val="o"/>
      <w:lvlJc w:val="left"/>
      <w:pPr>
        <w:ind w:left="1367" w:hanging="360"/>
      </w:pPr>
      <w:rPr>
        <w:rFonts w:ascii="Courier New" w:hAnsi="Courier New" w:cs="Courier New" w:hint="default"/>
      </w:rPr>
    </w:lvl>
    <w:lvl w:ilvl="2" w:tplc="04100005" w:tentative="1">
      <w:start w:val="1"/>
      <w:numFmt w:val="bullet"/>
      <w:lvlText w:val=""/>
      <w:lvlJc w:val="left"/>
      <w:pPr>
        <w:ind w:left="2087" w:hanging="360"/>
      </w:pPr>
      <w:rPr>
        <w:rFonts w:ascii="Wingdings" w:hAnsi="Wingdings" w:hint="default"/>
      </w:rPr>
    </w:lvl>
    <w:lvl w:ilvl="3" w:tplc="04100001" w:tentative="1">
      <w:start w:val="1"/>
      <w:numFmt w:val="bullet"/>
      <w:lvlText w:val=""/>
      <w:lvlJc w:val="left"/>
      <w:pPr>
        <w:ind w:left="2807" w:hanging="360"/>
      </w:pPr>
      <w:rPr>
        <w:rFonts w:ascii="Symbol" w:hAnsi="Symbol" w:hint="default"/>
      </w:rPr>
    </w:lvl>
    <w:lvl w:ilvl="4" w:tplc="04100003" w:tentative="1">
      <w:start w:val="1"/>
      <w:numFmt w:val="bullet"/>
      <w:lvlText w:val="o"/>
      <w:lvlJc w:val="left"/>
      <w:pPr>
        <w:ind w:left="3527" w:hanging="360"/>
      </w:pPr>
      <w:rPr>
        <w:rFonts w:ascii="Courier New" w:hAnsi="Courier New" w:cs="Courier New" w:hint="default"/>
      </w:rPr>
    </w:lvl>
    <w:lvl w:ilvl="5" w:tplc="04100005" w:tentative="1">
      <w:start w:val="1"/>
      <w:numFmt w:val="bullet"/>
      <w:lvlText w:val=""/>
      <w:lvlJc w:val="left"/>
      <w:pPr>
        <w:ind w:left="4247" w:hanging="360"/>
      </w:pPr>
      <w:rPr>
        <w:rFonts w:ascii="Wingdings" w:hAnsi="Wingdings" w:hint="default"/>
      </w:rPr>
    </w:lvl>
    <w:lvl w:ilvl="6" w:tplc="04100001" w:tentative="1">
      <w:start w:val="1"/>
      <w:numFmt w:val="bullet"/>
      <w:lvlText w:val=""/>
      <w:lvlJc w:val="left"/>
      <w:pPr>
        <w:ind w:left="4967" w:hanging="360"/>
      </w:pPr>
      <w:rPr>
        <w:rFonts w:ascii="Symbol" w:hAnsi="Symbol" w:hint="default"/>
      </w:rPr>
    </w:lvl>
    <w:lvl w:ilvl="7" w:tplc="04100003" w:tentative="1">
      <w:start w:val="1"/>
      <w:numFmt w:val="bullet"/>
      <w:lvlText w:val="o"/>
      <w:lvlJc w:val="left"/>
      <w:pPr>
        <w:ind w:left="5687" w:hanging="360"/>
      </w:pPr>
      <w:rPr>
        <w:rFonts w:ascii="Courier New" w:hAnsi="Courier New" w:cs="Courier New" w:hint="default"/>
      </w:rPr>
    </w:lvl>
    <w:lvl w:ilvl="8" w:tplc="04100005" w:tentative="1">
      <w:start w:val="1"/>
      <w:numFmt w:val="bullet"/>
      <w:lvlText w:val=""/>
      <w:lvlJc w:val="left"/>
      <w:pPr>
        <w:ind w:left="6407" w:hanging="360"/>
      </w:pPr>
      <w:rPr>
        <w:rFonts w:ascii="Wingdings" w:hAnsi="Wingdings" w:hint="default"/>
      </w:rPr>
    </w:lvl>
  </w:abstractNum>
  <w:abstractNum w:abstractNumId="2" w15:restartNumberingAfterBreak="0">
    <w:nsid w:val="1E0A274A"/>
    <w:multiLevelType w:val="hybridMultilevel"/>
    <w:tmpl w:val="1FC41A06"/>
    <w:lvl w:ilvl="0" w:tplc="04100001">
      <w:start w:val="1"/>
      <w:numFmt w:val="bullet"/>
      <w:lvlText w:val=""/>
      <w:lvlJc w:val="left"/>
      <w:pPr>
        <w:ind w:left="933" w:hanging="360"/>
      </w:pPr>
      <w:rPr>
        <w:rFonts w:ascii="Symbol" w:hAnsi="Symbol" w:hint="default"/>
        <w:w w:val="100"/>
        <w:sz w:val="22"/>
        <w:szCs w:val="22"/>
        <w:lang w:val="it-IT" w:eastAsia="en-US" w:bidi="ar-SA"/>
      </w:rPr>
    </w:lvl>
    <w:lvl w:ilvl="1" w:tplc="0410000B">
      <w:start w:val="1"/>
      <w:numFmt w:val="bullet"/>
      <w:lvlText w:val=""/>
      <w:lvlJc w:val="left"/>
      <w:pPr>
        <w:ind w:left="1653" w:hanging="360"/>
      </w:pPr>
      <w:rPr>
        <w:rFonts w:ascii="Wingdings" w:hAnsi="Wingdings"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3" w15:restartNumberingAfterBreak="0">
    <w:nsid w:val="1ECE7ED1"/>
    <w:multiLevelType w:val="hybridMultilevel"/>
    <w:tmpl w:val="B5366020"/>
    <w:lvl w:ilvl="0" w:tplc="04100001">
      <w:start w:val="1"/>
      <w:numFmt w:val="bullet"/>
      <w:lvlText w:val=""/>
      <w:lvlJc w:val="left"/>
      <w:pPr>
        <w:ind w:left="721" w:hanging="360"/>
      </w:pPr>
      <w:rPr>
        <w:rFonts w:ascii="Symbol" w:hAnsi="Symbol" w:hint="default"/>
      </w:rPr>
    </w:lvl>
    <w:lvl w:ilvl="1" w:tplc="04100003">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 w15:restartNumberingAfterBreak="0">
    <w:nsid w:val="275067E6"/>
    <w:multiLevelType w:val="hybridMultilevel"/>
    <w:tmpl w:val="6ACC8F9E"/>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5" w15:restartNumberingAfterBreak="0">
    <w:nsid w:val="2E8A25F9"/>
    <w:multiLevelType w:val="hybridMultilevel"/>
    <w:tmpl w:val="9E5CB4A6"/>
    <w:lvl w:ilvl="0" w:tplc="ED708206">
      <w:start w:val="1"/>
      <w:numFmt w:val="decimal"/>
      <w:lvlText w:val="%1."/>
      <w:lvlJc w:val="left"/>
      <w:pPr>
        <w:ind w:left="693" w:hanging="480"/>
      </w:pPr>
      <w:rPr>
        <w:rFonts w:ascii="Arial MT" w:eastAsia="Arial MT" w:hAnsi="Arial MT" w:cs="Arial MT" w:hint="default"/>
        <w:spacing w:val="-1"/>
        <w:w w:val="100"/>
        <w:sz w:val="22"/>
        <w:szCs w:val="22"/>
        <w:lang w:val="it-IT" w:eastAsia="en-US" w:bidi="ar-SA"/>
      </w:rPr>
    </w:lvl>
    <w:lvl w:ilvl="1" w:tplc="BF6ADFB6">
      <w:start w:val="1"/>
      <w:numFmt w:val="decimal"/>
      <w:lvlText w:val="%2."/>
      <w:lvlJc w:val="left"/>
      <w:pPr>
        <w:ind w:left="933" w:hanging="360"/>
        <w:jc w:val="right"/>
      </w:pPr>
      <w:rPr>
        <w:rFonts w:ascii="Calibri" w:eastAsia="Arial" w:hAnsi="Calibri" w:cs="Calibri" w:hint="default"/>
        <w:b/>
        <w:bCs/>
        <w:spacing w:val="-1"/>
        <w:w w:val="100"/>
        <w:sz w:val="28"/>
        <w:szCs w:val="28"/>
        <w:lang w:val="it-IT" w:eastAsia="en-US" w:bidi="ar-SA"/>
      </w:rPr>
    </w:lvl>
    <w:lvl w:ilvl="2" w:tplc="F0FED278">
      <w:numFmt w:val="bullet"/>
      <w:lvlText w:val="•"/>
      <w:lvlJc w:val="left"/>
      <w:pPr>
        <w:ind w:left="1945" w:hanging="360"/>
      </w:pPr>
      <w:rPr>
        <w:rFonts w:hint="default"/>
        <w:lang w:val="it-IT" w:eastAsia="en-US" w:bidi="ar-SA"/>
      </w:rPr>
    </w:lvl>
    <w:lvl w:ilvl="3" w:tplc="F126FFF8">
      <w:numFmt w:val="bullet"/>
      <w:lvlText w:val="•"/>
      <w:lvlJc w:val="left"/>
      <w:pPr>
        <w:ind w:left="2950" w:hanging="360"/>
      </w:pPr>
      <w:rPr>
        <w:rFonts w:hint="default"/>
        <w:lang w:val="it-IT" w:eastAsia="en-US" w:bidi="ar-SA"/>
      </w:rPr>
    </w:lvl>
    <w:lvl w:ilvl="4" w:tplc="92B83626">
      <w:numFmt w:val="bullet"/>
      <w:lvlText w:val="•"/>
      <w:lvlJc w:val="left"/>
      <w:pPr>
        <w:ind w:left="3955" w:hanging="360"/>
      </w:pPr>
      <w:rPr>
        <w:rFonts w:hint="default"/>
        <w:lang w:val="it-IT" w:eastAsia="en-US" w:bidi="ar-SA"/>
      </w:rPr>
    </w:lvl>
    <w:lvl w:ilvl="5" w:tplc="B596B2EE">
      <w:numFmt w:val="bullet"/>
      <w:lvlText w:val="•"/>
      <w:lvlJc w:val="left"/>
      <w:pPr>
        <w:ind w:left="4960" w:hanging="360"/>
      </w:pPr>
      <w:rPr>
        <w:rFonts w:hint="default"/>
        <w:lang w:val="it-IT" w:eastAsia="en-US" w:bidi="ar-SA"/>
      </w:rPr>
    </w:lvl>
    <w:lvl w:ilvl="6" w:tplc="D8B4FC58">
      <w:numFmt w:val="bullet"/>
      <w:lvlText w:val="•"/>
      <w:lvlJc w:val="left"/>
      <w:pPr>
        <w:ind w:left="5965" w:hanging="360"/>
      </w:pPr>
      <w:rPr>
        <w:rFonts w:hint="default"/>
        <w:lang w:val="it-IT" w:eastAsia="en-US" w:bidi="ar-SA"/>
      </w:rPr>
    </w:lvl>
    <w:lvl w:ilvl="7" w:tplc="727A43AA">
      <w:numFmt w:val="bullet"/>
      <w:lvlText w:val="•"/>
      <w:lvlJc w:val="left"/>
      <w:pPr>
        <w:ind w:left="6970" w:hanging="360"/>
      </w:pPr>
      <w:rPr>
        <w:rFonts w:hint="default"/>
        <w:lang w:val="it-IT" w:eastAsia="en-US" w:bidi="ar-SA"/>
      </w:rPr>
    </w:lvl>
    <w:lvl w:ilvl="8" w:tplc="5B5C7338">
      <w:numFmt w:val="bullet"/>
      <w:lvlText w:val="•"/>
      <w:lvlJc w:val="left"/>
      <w:pPr>
        <w:ind w:left="7976" w:hanging="360"/>
      </w:pPr>
      <w:rPr>
        <w:rFonts w:hint="default"/>
        <w:lang w:val="it-IT" w:eastAsia="en-US" w:bidi="ar-SA"/>
      </w:rPr>
    </w:lvl>
  </w:abstractNum>
  <w:abstractNum w:abstractNumId="6" w15:restartNumberingAfterBreak="0">
    <w:nsid w:val="2F230B3B"/>
    <w:multiLevelType w:val="hybridMultilevel"/>
    <w:tmpl w:val="3206836C"/>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7" w15:restartNumberingAfterBreak="0">
    <w:nsid w:val="2F6854E9"/>
    <w:multiLevelType w:val="hybridMultilevel"/>
    <w:tmpl w:val="6262E23A"/>
    <w:lvl w:ilvl="0" w:tplc="4C92E436">
      <w:numFmt w:val="bullet"/>
      <w:lvlText w:val=""/>
      <w:lvlJc w:val="left"/>
      <w:pPr>
        <w:ind w:left="933" w:hanging="360"/>
      </w:pPr>
      <w:rPr>
        <w:rFonts w:ascii="Symbol" w:eastAsia="Symbol" w:hAnsi="Symbol" w:cs="Symbol" w:hint="default"/>
        <w:w w:val="100"/>
        <w:sz w:val="22"/>
        <w:szCs w:val="22"/>
        <w:lang w:val="it-IT" w:eastAsia="en-US" w:bidi="ar-SA"/>
      </w:rPr>
    </w:lvl>
    <w:lvl w:ilvl="1" w:tplc="AC0AA6B2">
      <w:numFmt w:val="bullet"/>
      <w:lvlText w:val="o"/>
      <w:lvlJc w:val="left"/>
      <w:pPr>
        <w:ind w:left="1206" w:hanging="286"/>
      </w:pPr>
      <w:rPr>
        <w:rFonts w:ascii="Courier New" w:eastAsia="Courier New" w:hAnsi="Courier New" w:cs="Courier New" w:hint="default"/>
        <w:w w:val="100"/>
        <w:sz w:val="22"/>
        <w:szCs w:val="22"/>
        <w:lang w:val="it-IT" w:eastAsia="en-US" w:bidi="ar-SA"/>
      </w:rPr>
    </w:lvl>
    <w:lvl w:ilvl="2" w:tplc="72C2EC4C">
      <w:numFmt w:val="bullet"/>
      <w:lvlText w:val="•"/>
      <w:lvlJc w:val="left"/>
      <w:pPr>
        <w:ind w:left="2176" w:hanging="286"/>
      </w:pPr>
      <w:rPr>
        <w:rFonts w:hint="default"/>
        <w:lang w:val="it-IT" w:eastAsia="en-US" w:bidi="ar-SA"/>
      </w:rPr>
    </w:lvl>
    <w:lvl w:ilvl="3" w:tplc="9F1EEF86">
      <w:numFmt w:val="bullet"/>
      <w:lvlText w:val="•"/>
      <w:lvlJc w:val="left"/>
      <w:pPr>
        <w:ind w:left="3152" w:hanging="286"/>
      </w:pPr>
      <w:rPr>
        <w:rFonts w:hint="default"/>
        <w:lang w:val="it-IT" w:eastAsia="en-US" w:bidi="ar-SA"/>
      </w:rPr>
    </w:lvl>
    <w:lvl w:ilvl="4" w:tplc="851E68A4">
      <w:numFmt w:val="bullet"/>
      <w:lvlText w:val="•"/>
      <w:lvlJc w:val="left"/>
      <w:pPr>
        <w:ind w:left="4128" w:hanging="286"/>
      </w:pPr>
      <w:rPr>
        <w:rFonts w:hint="default"/>
        <w:lang w:val="it-IT" w:eastAsia="en-US" w:bidi="ar-SA"/>
      </w:rPr>
    </w:lvl>
    <w:lvl w:ilvl="5" w:tplc="F3D2678E">
      <w:numFmt w:val="bullet"/>
      <w:lvlText w:val="•"/>
      <w:lvlJc w:val="left"/>
      <w:pPr>
        <w:ind w:left="5105" w:hanging="286"/>
      </w:pPr>
      <w:rPr>
        <w:rFonts w:hint="default"/>
        <w:lang w:val="it-IT" w:eastAsia="en-US" w:bidi="ar-SA"/>
      </w:rPr>
    </w:lvl>
    <w:lvl w:ilvl="6" w:tplc="46022DC2">
      <w:numFmt w:val="bullet"/>
      <w:lvlText w:val="•"/>
      <w:lvlJc w:val="left"/>
      <w:pPr>
        <w:ind w:left="6081" w:hanging="286"/>
      </w:pPr>
      <w:rPr>
        <w:rFonts w:hint="default"/>
        <w:lang w:val="it-IT" w:eastAsia="en-US" w:bidi="ar-SA"/>
      </w:rPr>
    </w:lvl>
    <w:lvl w:ilvl="7" w:tplc="EC9CB39E">
      <w:numFmt w:val="bullet"/>
      <w:lvlText w:val="•"/>
      <w:lvlJc w:val="left"/>
      <w:pPr>
        <w:ind w:left="7057" w:hanging="286"/>
      </w:pPr>
      <w:rPr>
        <w:rFonts w:hint="default"/>
        <w:lang w:val="it-IT" w:eastAsia="en-US" w:bidi="ar-SA"/>
      </w:rPr>
    </w:lvl>
    <w:lvl w:ilvl="8" w:tplc="5BAC457A">
      <w:numFmt w:val="bullet"/>
      <w:lvlText w:val="•"/>
      <w:lvlJc w:val="left"/>
      <w:pPr>
        <w:ind w:left="8033" w:hanging="286"/>
      </w:pPr>
      <w:rPr>
        <w:rFonts w:hint="default"/>
        <w:lang w:val="it-IT" w:eastAsia="en-US" w:bidi="ar-SA"/>
      </w:rPr>
    </w:lvl>
  </w:abstractNum>
  <w:abstractNum w:abstractNumId="8" w15:restartNumberingAfterBreak="0">
    <w:nsid w:val="38234FE1"/>
    <w:multiLevelType w:val="hybridMultilevel"/>
    <w:tmpl w:val="62109D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3A2A09"/>
    <w:multiLevelType w:val="hybridMultilevel"/>
    <w:tmpl w:val="07DA7106"/>
    <w:lvl w:ilvl="0" w:tplc="04100001">
      <w:start w:val="1"/>
      <w:numFmt w:val="bullet"/>
      <w:lvlText w:val=""/>
      <w:lvlJc w:val="left"/>
      <w:pPr>
        <w:ind w:left="933" w:hanging="360"/>
      </w:pPr>
      <w:rPr>
        <w:rFonts w:ascii="Symbol" w:hAnsi="Symbol" w:hint="default"/>
        <w:w w:val="100"/>
        <w:sz w:val="22"/>
        <w:szCs w:val="22"/>
        <w:lang w:val="it-IT" w:eastAsia="en-US" w:bidi="ar-SA"/>
      </w:rPr>
    </w:lvl>
    <w:lvl w:ilvl="1" w:tplc="4D1241A4">
      <w:numFmt w:val="bullet"/>
      <w:lvlText w:val="•"/>
      <w:lvlJc w:val="left"/>
      <w:pPr>
        <w:ind w:left="1844" w:hanging="360"/>
      </w:pPr>
      <w:rPr>
        <w:rFonts w:hint="default"/>
        <w:lang w:val="it-IT" w:eastAsia="en-US" w:bidi="ar-SA"/>
      </w:rPr>
    </w:lvl>
    <w:lvl w:ilvl="2" w:tplc="7AE63962">
      <w:numFmt w:val="bullet"/>
      <w:lvlText w:val="•"/>
      <w:lvlJc w:val="left"/>
      <w:pPr>
        <w:ind w:left="2749" w:hanging="360"/>
      </w:pPr>
      <w:rPr>
        <w:rFonts w:hint="default"/>
        <w:lang w:val="it-IT" w:eastAsia="en-US" w:bidi="ar-SA"/>
      </w:rPr>
    </w:lvl>
    <w:lvl w:ilvl="3" w:tplc="F5DCA686">
      <w:numFmt w:val="bullet"/>
      <w:lvlText w:val="•"/>
      <w:lvlJc w:val="left"/>
      <w:pPr>
        <w:ind w:left="3653" w:hanging="360"/>
      </w:pPr>
      <w:rPr>
        <w:rFonts w:hint="default"/>
        <w:lang w:val="it-IT" w:eastAsia="en-US" w:bidi="ar-SA"/>
      </w:rPr>
    </w:lvl>
    <w:lvl w:ilvl="4" w:tplc="0CB83C6C">
      <w:numFmt w:val="bullet"/>
      <w:lvlText w:val="•"/>
      <w:lvlJc w:val="left"/>
      <w:pPr>
        <w:ind w:left="4558" w:hanging="360"/>
      </w:pPr>
      <w:rPr>
        <w:rFonts w:hint="default"/>
        <w:lang w:val="it-IT" w:eastAsia="en-US" w:bidi="ar-SA"/>
      </w:rPr>
    </w:lvl>
    <w:lvl w:ilvl="5" w:tplc="4970D69C">
      <w:numFmt w:val="bullet"/>
      <w:lvlText w:val="•"/>
      <w:lvlJc w:val="left"/>
      <w:pPr>
        <w:ind w:left="5463" w:hanging="360"/>
      </w:pPr>
      <w:rPr>
        <w:rFonts w:hint="default"/>
        <w:lang w:val="it-IT" w:eastAsia="en-US" w:bidi="ar-SA"/>
      </w:rPr>
    </w:lvl>
    <w:lvl w:ilvl="6" w:tplc="DF2C4BB0">
      <w:numFmt w:val="bullet"/>
      <w:lvlText w:val="•"/>
      <w:lvlJc w:val="left"/>
      <w:pPr>
        <w:ind w:left="6367" w:hanging="360"/>
      </w:pPr>
      <w:rPr>
        <w:rFonts w:hint="default"/>
        <w:lang w:val="it-IT" w:eastAsia="en-US" w:bidi="ar-SA"/>
      </w:rPr>
    </w:lvl>
    <w:lvl w:ilvl="7" w:tplc="EFBECC60">
      <w:numFmt w:val="bullet"/>
      <w:lvlText w:val="•"/>
      <w:lvlJc w:val="left"/>
      <w:pPr>
        <w:ind w:left="7272" w:hanging="360"/>
      </w:pPr>
      <w:rPr>
        <w:rFonts w:hint="default"/>
        <w:lang w:val="it-IT" w:eastAsia="en-US" w:bidi="ar-SA"/>
      </w:rPr>
    </w:lvl>
    <w:lvl w:ilvl="8" w:tplc="00F86D32">
      <w:numFmt w:val="bullet"/>
      <w:lvlText w:val="•"/>
      <w:lvlJc w:val="left"/>
      <w:pPr>
        <w:ind w:left="8177" w:hanging="360"/>
      </w:pPr>
      <w:rPr>
        <w:rFonts w:hint="default"/>
        <w:lang w:val="it-IT" w:eastAsia="en-US" w:bidi="ar-SA"/>
      </w:rPr>
    </w:lvl>
  </w:abstractNum>
  <w:abstractNum w:abstractNumId="10" w15:restartNumberingAfterBreak="0">
    <w:nsid w:val="3B6A092A"/>
    <w:multiLevelType w:val="hybridMultilevel"/>
    <w:tmpl w:val="707CE032"/>
    <w:lvl w:ilvl="0" w:tplc="04100001">
      <w:start w:val="1"/>
      <w:numFmt w:val="bullet"/>
      <w:lvlText w:val=""/>
      <w:lvlJc w:val="left"/>
      <w:pPr>
        <w:ind w:left="933" w:hanging="360"/>
      </w:pPr>
      <w:rPr>
        <w:rFonts w:ascii="Symbol" w:hAnsi="Symbol" w:hint="defaul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1" w15:restartNumberingAfterBreak="0">
    <w:nsid w:val="3C431FBF"/>
    <w:multiLevelType w:val="hybridMultilevel"/>
    <w:tmpl w:val="2028058E"/>
    <w:lvl w:ilvl="0" w:tplc="969E9FCA">
      <w:numFmt w:val="bullet"/>
      <w:lvlText w:val=""/>
      <w:lvlJc w:val="left"/>
      <w:pPr>
        <w:ind w:left="933" w:hanging="360"/>
      </w:pPr>
      <w:rPr>
        <w:rFonts w:ascii="Wingdings" w:eastAsia="Wingdings" w:hAnsi="Wingdings" w:cs="Wingdings" w:hint="default"/>
        <w:w w:val="100"/>
        <w:sz w:val="22"/>
        <w:szCs w:val="22"/>
        <w:lang w:val="it-IT" w:eastAsia="en-US" w:bidi="ar-SA"/>
      </w:rPr>
    </w:lvl>
    <w:lvl w:ilvl="1" w:tplc="B90C9DDE">
      <w:numFmt w:val="bullet"/>
      <w:lvlText w:val="•"/>
      <w:lvlJc w:val="left"/>
      <w:pPr>
        <w:ind w:left="1660" w:hanging="360"/>
      </w:pPr>
      <w:rPr>
        <w:rFonts w:hint="default"/>
        <w:lang w:val="it-IT" w:eastAsia="en-US" w:bidi="ar-SA"/>
      </w:rPr>
    </w:lvl>
    <w:lvl w:ilvl="2" w:tplc="C860A858">
      <w:numFmt w:val="bullet"/>
      <w:lvlText w:val="•"/>
      <w:lvlJc w:val="left"/>
      <w:pPr>
        <w:ind w:left="2585" w:hanging="360"/>
      </w:pPr>
      <w:rPr>
        <w:rFonts w:hint="default"/>
        <w:lang w:val="it-IT" w:eastAsia="en-US" w:bidi="ar-SA"/>
      </w:rPr>
    </w:lvl>
    <w:lvl w:ilvl="3" w:tplc="B2B416DA">
      <w:numFmt w:val="bullet"/>
      <w:lvlText w:val="•"/>
      <w:lvlJc w:val="left"/>
      <w:pPr>
        <w:ind w:left="3510" w:hanging="360"/>
      </w:pPr>
      <w:rPr>
        <w:rFonts w:hint="default"/>
        <w:lang w:val="it-IT" w:eastAsia="en-US" w:bidi="ar-SA"/>
      </w:rPr>
    </w:lvl>
    <w:lvl w:ilvl="4" w:tplc="218E902C">
      <w:numFmt w:val="bullet"/>
      <w:lvlText w:val="•"/>
      <w:lvlJc w:val="left"/>
      <w:pPr>
        <w:ind w:left="4435" w:hanging="360"/>
      </w:pPr>
      <w:rPr>
        <w:rFonts w:hint="default"/>
        <w:lang w:val="it-IT" w:eastAsia="en-US" w:bidi="ar-SA"/>
      </w:rPr>
    </w:lvl>
    <w:lvl w:ilvl="5" w:tplc="7B282938">
      <w:numFmt w:val="bullet"/>
      <w:lvlText w:val="•"/>
      <w:lvlJc w:val="left"/>
      <w:pPr>
        <w:ind w:left="5360" w:hanging="360"/>
      </w:pPr>
      <w:rPr>
        <w:rFonts w:hint="default"/>
        <w:lang w:val="it-IT" w:eastAsia="en-US" w:bidi="ar-SA"/>
      </w:rPr>
    </w:lvl>
    <w:lvl w:ilvl="6" w:tplc="93CA4946">
      <w:numFmt w:val="bullet"/>
      <w:lvlText w:val="•"/>
      <w:lvlJc w:val="left"/>
      <w:pPr>
        <w:ind w:left="6285" w:hanging="360"/>
      </w:pPr>
      <w:rPr>
        <w:rFonts w:hint="default"/>
        <w:lang w:val="it-IT" w:eastAsia="en-US" w:bidi="ar-SA"/>
      </w:rPr>
    </w:lvl>
    <w:lvl w:ilvl="7" w:tplc="63647E10">
      <w:numFmt w:val="bullet"/>
      <w:lvlText w:val="•"/>
      <w:lvlJc w:val="left"/>
      <w:pPr>
        <w:ind w:left="7210" w:hanging="360"/>
      </w:pPr>
      <w:rPr>
        <w:rFonts w:hint="default"/>
        <w:lang w:val="it-IT" w:eastAsia="en-US" w:bidi="ar-SA"/>
      </w:rPr>
    </w:lvl>
    <w:lvl w:ilvl="8" w:tplc="CD34F60A">
      <w:numFmt w:val="bullet"/>
      <w:lvlText w:val="•"/>
      <w:lvlJc w:val="left"/>
      <w:pPr>
        <w:ind w:left="8136" w:hanging="360"/>
      </w:pPr>
      <w:rPr>
        <w:rFonts w:hint="default"/>
        <w:lang w:val="it-IT" w:eastAsia="en-US" w:bidi="ar-SA"/>
      </w:rPr>
    </w:lvl>
  </w:abstractNum>
  <w:abstractNum w:abstractNumId="12" w15:restartNumberingAfterBreak="0">
    <w:nsid w:val="3EC6001C"/>
    <w:multiLevelType w:val="hybridMultilevel"/>
    <w:tmpl w:val="D6E81472"/>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3" w15:restartNumberingAfterBreak="0">
    <w:nsid w:val="3F4D27C9"/>
    <w:multiLevelType w:val="hybridMultilevel"/>
    <w:tmpl w:val="26D2B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AF5060"/>
    <w:multiLevelType w:val="hybridMultilevel"/>
    <w:tmpl w:val="64AC86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8368F3"/>
    <w:multiLevelType w:val="hybridMultilevel"/>
    <w:tmpl w:val="E9FCFC4E"/>
    <w:lvl w:ilvl="0" w:tplc="C9F2E166">
      <w:start w:val="1"/>
      <w:numFmt w:val="lowerLetter"/>
      <w:lvlText w:val="%1)"/>
      <w:lvlJc w:val="left"/>
      <w:pPr>
        <w:ind w:left="640" w:hanging="428"/>
      </w:pPr>
      <w:rPr>
        <w:rFonts w:ascii="Arial MT" w:eastAsia="Arial MT" w:hAnsi="Arial MT" w:cs="Arial MT" w:hint="default"/>
        <w:spacing w:val="-1"/>
        <w:w w:val="100"/>
        <w:sz w:val="22"/>
        <w:szCs w:val="22"/>
        <w:lang w:val="it-IT" w:eastAsia="en-US" w:bidi="ar-SA"/>
      </w:rPr>
    </w:lvl>
    <w:lvl w:ilvl="1" w:tplc="EE74585C">
      <w:start w:val="1"/>
      <w:numFmt w:val="lowerLetter"/>
      <w:lvlText w:val="%2)"/>
      <w:lvlJc w:val="left"/>
      <w:pPr>
        <w:ind w:left="933" w:hanging="360"/>
      </w:pPr>
      <w:rPr>
        <w:rFonts w:ascii="Arial" w:eastAsia="Arial" w:hAnsi="Arial" w:cs="Arial" w:hint="default"/>
        <w:b w:val="0"/>
        <w:bCs/>
        <w:i w:val="0"/>
        <w:iCs/>
        <w:spacing w:val="-1"/>
        <w:w w:val="100"/>
        <w:sz w:val="22"/>
        <w:szCs w:val="22"/>
        <w:lang w:val="it-IT" w:eastAsia="en-US" w:bidi="ar-SA"/>
      </w:rPr>
    </w:lvl>
    <w:lvl w:ilvl="2" w:tplc="092C2C78">
      <w:numFmt w:val="bullet"/>
      <w:lvlText w:val="•"/>
      <w:lvlJc w:val="left"/>
      <w:pPr>
        <w:ind w:left="1945" w:hanging="360"/>
      </w:pPr>
      <w:rPr>
        <w:rFonts w:hint="default"/>
        <w:lang w:val="it-IT" w:eastAsia="en-US" w:bidi="ar-SA"/>
      </w:rPr>
    </w:lvl>
    <w:lvl w:ilvl="3" w:tplc="5992C1D4">
      <w:numFmt w:val="bullet"/>
      <w:lvlText w:val="•"/>
      <w:lvlJc w:val="left"/>
      <w:pPr>
        <w:ind w:left="2950" w:hanging="360"/>
      </w:pPr>
      <w:rPr>
        <w:rFonts w:hint="default"/>
        <w:lang w:val="it-IT" w:eastAsia="en-US" w:bidi="ar-SA"/>
      </w:rPr>
    </w:lvl>
    <w:lvl w:ilvl="4" w:tplc="81421FD0">
      <w:numFmt w:val="bullet"/>
      <w:lvlText w:val="•"/>
      <w:lvlJc w:val="left"/>
      <w:pPr>
        <w:ind w:left="3955" w:hanging="360"/>
      </w:pPr>
      <w:rPr>
        <w:rFonts w:hint="default"/>
        <w:lang w:val="it-IT" w:eastAsia="en-US" w:bidi="ar-SA"/>
      </w:rPr>
    </w:lvl>
    <w:lvl w:ilvl="5" w:tplc="E7E60C8E">
      <w:numFmt w:val="bullet"/>
      <w:lvlText w:val="•"/>
      <w:lvlJc w:val="left"/>
      <w:pPr>
        <w:ind w:left="4960" w:hanging="360"/>
      </w:pPr>
      <w:rPr>
        <w:rFonts w:hint="default"/>
        <w:lang w:val="it-IT" w:eastAsia="en-US" w:bidi="ar-SA"/>
      </w:rPr>
    </w:lvl>
    <w:lvl w:ilvl="6" w:tplc="FD5AF592">
      <w:numFmt w:val="bullet"/>
      <w:lvlText w:val="•"/>
      <w:lvlJc w:val="left"/>
      <w:pPr>
        <w:ind w:left="5965" w:hanging="360"/>
      </w:pPr>
      <w:rPr>
        <w:rFonts w:hint="default"/>
        <w:lang w:val="it-IT" w:eastAsia="en-US" w:bidi="ar-SA"/>
      </w:rPr>
    </w:lvl>
    <w:lvl w:ilvl="7" w:tplc="856E6BFC">
      <w:numFmt w:val="bullet"/>
      <w:lvlText w:val="•"/>
      <w:lvlJc w:val="left"/>
      <w:pPr>
        <w:ind w:left="6970" w:hanging="360"/>
      </w:pPr>
      <w:rPr>
        <w:rFonts w:hint="default"/>
        <w:lang w:val="it-IT" w:eastAsia="en-US" w:bidi="ar-SA"/>
      </w:rPr>
    </w:lvl>
    <w:lvl w:ilvl="8" w:tplc="165C05C6">
      <w:numFmt w:val="bullet"/>
      <w:lvlText w:val="•"/>
      <w:lvlJc w:val="left"/>
      <w:pPr>
        <w:ind w:left="7976" w:hanging="360"/>
      </w:pPr>
      <w:rPr>
        <w:rFonts w:hint="default"/>
        <w:lang w:val="it-IT" w:eastAsia="en-US" w:bidi="ar-SA"/>
      </w:rPr>
    </w:lvl>
  </w:abstractNum>
  <w:abstractNum w:abstractNumId="16" w15:restartNumberingAfterBreak="0">
    <w:nsid w:val="5D182E5E"/>
    <w:multiLevelType w:val="hybridMultilevel"/>
    <w:tmpl w:val="B13AA13A"/>
    <w:lvl w:ilvl="0" w:tplc="04100001">
      <w:start w:val="1"/>
      <w:numFmt w:val="bullet"/>
      <w:lvlText w:val=""/>
      <w:lvlJc w:val="left"/>
      <w:pPr>
        <w:ind w:left="1292" w:hanging="360"/>
      </w:pPr>
      <w:rPr>
        <w:rFonts w:ascii="Symbol" w:hAnsi="Symbol" w:hint="default"/>
      </w:rPr>
    </w:lvl>
    <w:lvl w:ilvl="1" w:tplc="04100003" w:tentative="1">
      <w:start w:val="1"/>
      <w:numFmt w:val="bullet"/>
      <w:lvlText w:val="o"/>
      <w:lvlJc w:val="left"/>
      <w:pPr>
        <w:ind w:left="2012" w:hanging="360"/>
      </w:pPr>
      <w:rPr>
        <w:rFonts w:ascii="Courier New" w:hAnsi="Courier New" w:cs="Courier New" w:hint="default"/>
      </w:rPr>
    </w:lvl>
    <w:lvl w:ilvl="2" w:tplc="04100005" w:tentative="1">
      <w:start w:val="1"/>
      <w:numFmt w:val="bullet"/>
      <w:lvlText w:val=""/>
      <w:lvlJc w:val="left"/>
      <w:pPr>
        <w:ind w:left="2732" w:hanging="360"/>
      </w:pPr>
      <w:rPr>
        <w:rFonts w:ascii="Wingdings" w:hAnsi="Wingdings" w:hint="default"/>
      </w:rPr>
    </w:lvl>
    <w:lvl w:ilvl="3" w:tplc="04100001" w:tentative="1">
      <w:start w:val="1"/>
      <w:numFmt w:val="bullet"/>
      <w:lvlText w:val=""/>
      <w:lvlJc w:val="left"/>
      <w:pPr>
        <w:ind w:left="3452" w:hanging="360"/>
      </w:pPr>
      <w:rPr>
        <w:rFonts w:ascii="Symbol" w:hAnsi="Symbol" w:hint="default"/>
      </w:rPr>
    </w:lvl>
    <w:lvl w:ilvl="4" w:tplc="04100003" w:tentative="1">
      <w:start w:val="1"/>
      <w:numFmt w:val="bullet"/>
      <w:lvlText w:val="o"/>
      <w:lvlJc w:val="left"/>
      <w:pPr>
        <w:ind w:left="4172" w:hanging="360"/>
      </w:pPr>
      <w:rPr>
        <w:rFonts w:ascii="Courier New" w:hAnsi="Courier New" w:cs="Courier New" w:hint="default"/>
      </w:rPr>
    </w:lvl>
    <w:lvl w:ilvl="5" w:tplc="04100005" w:tentative="1">
      <w:start w:val="1"/>
      <w:numFmt w:val="bullet"/>
      <w:lvlText w:val=""/>
      <w:lvlJc w:val="left"/>
      <w:pPr>
        <w:ind w:left="4892" w:hanging="360"/>
      </w:pPr>
      <w:rPr>
        <w:rFonts w:ascii="Wingdings" w:hAnsi="Wingdings" w:hint="default"/>
      </w:rPr>
    </w:lvl>
    <w:lvl w:ilvl="6" w:tplc="04100001" w:tentative="1">
      <w:start w:val="1"/>
      <w:numFmt w:val="bullet"/>
      <w:lvlText w:val=""/>
      <w:lvlJc w:val="left"/>
      <w:pPr>
        <w:ind w:left="5612" w:hanging="360"/>
      </w:pPr>
      <w:rPr>
        <w:rFonts w:ascii="Symbol" w:hAnsi="Symbol" w:hint="default"/>
      </w:rPr>
    </w:lvl>
    <w:lvl w:ilvl="7" w:tplc="04100003" w:tentative="1">
      <w:start w:val="1"/>
      <w:numFmt w:val="bullet"/>
      <w:lvlText w:val="o"/>
      <w:lvlJc w:val="left"/>
      <w:pPr>
        <w:ind w:left="6332" w:hanging="360"/>
      </w:pPr>
      <w:rPr>
        <w:rFonts w:ascii="Courier New" w:hAnsi="Courier New" w:cs="Courier New" w:hint="default"/>
      </w:rPr>
    </w:lvl>
    <w:lvl w:ilvl="8" w:tplc="04100005" w:tentative="1">
      <w:start w:val="1"/>
      <w:numFmt w:val="bullet"/>
      <w:lvlText w:val=""/>
      <w:lvlJc w:val="left"/>
      <w:pPr>
        <w:ind w:left="7052" w:hanging="360"/>
      </w:pPr>
      <w:rPr>
        <w:rFonts w:ascii="Wingdings" w:hAnsi="Wingdings" w:hint="default"/>
      </w:rPr>
    </w:lvl>
  </w:abstractNum>
  <w:abstractNum w:abstractNumId="17" w15:restartNumberingAfterBreak="0">
    <w:nsid w:val="61F83C68"/>
    <w:multiLevelType w:val="hybridMultilevel"/>
    <w:tmpl w:val="47B45B50"/>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18" w15:restartNumberingAfterBreak="0">
    <w:nsid w:val="62260E12"/>
    <w:multiLevelType w:val="hybridMultilevel"/>
    <w:tmpl w:val="17FED3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3433DA"/>
    <w:multiLevelType w:val="hybridMultilevel"/>
    <w:tmpl w:val="F81CEC46"/>
    <w:lvl w:ilvl="0" w:tplc="04100001">
      <w:start w:val="1"/>
      <w:numFmt w:val="bullet"/>
      <w:lvlText w:val=""/>
      <w:lvlJc w:val="left"/>
      <w:pPr>
        <w:ind w:left="1293" w:hanging="360"/>
      </w:pPr>
      <w:rPr>
        <w:rFonts w:ascii="Symbol" w:hAnsi="Symbol" w:hint="default"/>
      </w:rPr>
    </w:lvl>
    <w:lvl w:ilvl="1" w:tplc="04100003" w:tentative="1">
      <w:start w:val="1"/>
      <w:numFmt w:val="bullet"/>
      <w:lvlText w:val="o"/>
      <w:lvlJc w:val="left"/>
      <w:pPr>
        <w:ind w:left="2013" w:hanging="360"/>
      </w:pPr>
      <w:rPr>
        <w:rFonts w:ascii="Courier New" w:hAnsi="Courier New" w:cs="Courier New" w:hint="default"/>
      </w:rPr>
    </w:lvl>
    <w:lvl w:ilvl="2" w:tplc="04100005" w:tentative="1">
      <w:start w:val="1"/>
      <w:numFmt w:val="bullet"/>
      <w:lvlText w:val=""/>
      <w:lvlJc w:val="left"/>
      <w:pPr>
        <w:ind w:left="2733" w:hanging="360"/>
      </w:pPr>
      <w:rPr>
        <w:rFonts w:ascii="Wingdings" w:hAnsi="Wingdings" w:hint="default"/>
      </w:rPr>
    </w:lvl>
    <w:lvl w:ilvl="3" w:tplc="04100001" w:tentative="1">
      <w:start w:val="1"/>
      <w:numFmt w:val="bullet"/>
      <w:lvlText w:val=""/>
      <w:lvlJc w:val="left"/>
      <w:pPr>
        <w:ind w:left="3453" w:hanging="360"/>
      </w:pPr>
      <w:rPr>
        <w:rFonts w:ascii="Symbol" w:hAnsi="Symbol" w:hint="default"/>
      </w:rPr>
    </w:lvl>
    <w:lvl w:ilvl="4" w:tplc="04100003" w:tentative="1">
      <w:start w:val="1"/>
      <w:numFmt w:val="bullet"/>
      <w:lvlText w:val="o"/>
      <w:lvlJc w:val="left"/>
      <w:pPr>
        <w:ind w:left="4173" w:hanging="360"/>
      </w:pPr>
      <w:rPr>
        <w:rFonts w:ascii="Courier New" w:hAnsi="Courier New" w:cs="Courier New" w:hint="default"/>
      </w:rPr>
    </w:lvl>
    <w:lvl w:ilvl="5" w:tplc="04100005" w:tentative="1">
      <w:start w:val="1"/>
      <w:numFmt w:val="bullet"/>
      <w:lvlText w:val=""/>
      <w:lvlJc w:val="left"/>
      <w:pPr>
        <w:ind w:left="4893" w:hanging="360"/>
      </w:pPr>
      <w:rPr>
        <w:rFonts w:ascii="Wingdings" w:hAnsi="Wingdings" w:hint="default"/>
      </w:rPr>
    </w:lvl>
    <w:lvl w:ilvl="6" w:tplc="04100001" w:tentative="1">
      <w:start w:val="1"/>
      <w:numFmt w:val="bullet"/>
      <w:lvlText w:val=""/>
      <w:lvlJc w:val="left"/>
      <w:pPr>
        <w:ind w:left="5613" w:hanging="360"/>
      </w:pPr>
      <w:rPr>
        <w:rFonts w:ascii="Symbol" w:hAnsi="Symbol" w:hint="default"/>
      </w:rPr>
    </w:lvl>
    <w:lvl w:ilvl="7" w:tplc="04100003" w:tentative="1">
      <w:start w:val="1"/>
      <w:numFmt w:val="bullet"/>
      <w:lvlText w:val="o"/>
      <w:lvlJc w:val="left"/>
      <w:pPr>
        <w:ind w:left="6333" w:hanging="360"/>
      </w:pPr>
      <w:rPr>
        <w:rFonts w:ascii="Courier New" w:hAnsi="Courier New" w:cs="Courier New" w:hint="default"/>
      </w:rPr>
    </w:lvl>
    <w:lvl w:ilvl="8" w:tplc="04100005" w:tentative="1">
      <w:start w:val="1"/>
      <w:numFmt w:val="bullet"/>
      <w:lvlText w:val=""/>
      <w:lvlJc w:val="left"/>
      <w:pPr>
        <w:ind w:left="7053" w:hanging="360"/>
      </w:pPr>
      <w:rPr>
        <w:rFonts w:ascii="Wingdings" w:hAnsi="Wingdings" w:hint="default"/>
      </w:rPr>
    </w:lvl>
  </w:abstractNum>
  <w:abstractNum w:abstractNumId="20" w15:restartNumberingAfterBreak="0">
    <w:nsid w:val="69715546"/>
    <w:multiLevelType w:val="hybridMultilevel"/>
    <w:tmpl w:val="0CF2F8A0"/>
    <w:lvl w:ilvl="0" w:tplc="04100001">
      <w:start w:val="1"/>
      <w:numFmt w:val="bullet"/>
      <w:lvlText w:val=""/>
      <w:lvlJc w:val="left"/>
      <w:pPr>
        <w:ind w:left="933" w:hanging="360"/>
      </w:pPr>
      <w:rPr>
        <w:rFonts w:ascii="Symbol" w:hAnsi="Symbol" w:hint="default"/>
        <w:w w:val="100"/>
        <w:lang w:val="it-IT" w:eastAsia="en-US" w:bidi="ar-SA"/>
      </w:rPr>
    </w:lvl>
    <w:lvl w:ilvl="1" w:tplc="6936A870">
      <w:numFmt w:val="bullet"/>
      <w:lvlText w:val="•"/>
      <w:lvlJc w:val="left"/>
      <w:pPr>
        <w:ind w:left="1844" w:hanging="360"/>
      </w:pPr>
      <w:rPr>
        <w:rFonts w:hint="default"/>
        <w:lang w:val="it-IT" w:eastAsia="en-US" w:bidi="ar-SA"/>
      </w:rPr>
    </w:lvl>
    <w:lvl w:ilvl="2" w:tplc="7138FFA6">
      <w:numFmt w:val="bullet"/>
      <w:lvlText w:val="•"/>
      <w:lvlJc w:val="left"/>
      <w:pPr>
        <w:ind w:left="2749" w:hanging="360"/>
      </w:pPr>
      <w:rPr>
        <w:rFonts w:hint="default"/>
        <w:lang w:val="it-IT" w:eastAsia="en-US" w:bidi="ar-SA"/>
      </w:rPr>
    </w:lvl>
    <w:lvl w:ilvl="3" w:tplc="2462141C">
      <w:numFmt w:val="bullet"/>
      <w:lvlText w:val="•"/>
      <w:lvlJc w:val="left"/>
      <w:pPr>
        <w:ind w:left="3653" w:hanging="360"/>
      </w:pPr>
      <w:rPr>
        <w:rFonts w:hint="default"/>
        <w:lang w:val="it-IT" w:eastAsia="en-US" w:bidi="ar-SA"/>
      </w:rPr>
    </w:lvl>
    <w:lvl w:ilvl="4" w:tplc="E3224CD2">
      <w:numFmt w:val="bullet"/>
      <w:lvlText w:val="•"/>
      <w:lvlJc w:val="left"/>
      <w:pPr>
        <w:ind w:left="4558" w:hanging="360"/>
      </w:pPr>
      <w:rPr>
        <w:rFonts w:hint="default"/>
        <w:lang w:val="it-IT" w:eastAsia="en-US" w:bidi="ar-SA"/>
      </w:rPr>
    </w:lvl>
    <w:lvl w:ilvl="5" w:tplc="710449C0">
      <w:numFmt w:val="bullet"/>
      <w:lvlText w:val="•"/>
      <w:lvlJc w:val="left"/>
      <w:pPr>
        <w:ind w:left="5463" w:hanging="360"/>
      </w:pPr>
      <w:rPr>
        <w:rFonts w:hint="default"/>
        <w:lang w:val="it-IT" w:eastAsia="en-US" w:bidi="ar-SA"/>
      </w:rPr>
    </w:lvl>
    <w:lvl w:ilvl="6" w:tplc="9A983610">
      <w:numFmt w:val="bullet"/>
      <w:lvlText w:val="•"/>
      <w:lvlJc w:val="left"/>
      <w:pPr>
        <w:ind w:left="6367" w:hanging="360"/>
      </w:pPr>
      <w:rPr>
        <w:rFonts w:hint="default"/>
        <w:lang w:val="it-IT" w:eastAsia="en-US" w:bidi="ar-SA"/>
      </w:rPr>
    </w:lvl>
    <w:lvl w:ilvl="7" w:tplc="8F9823F0">
      <w:numFmt w:val="bullet"/>
      <w:lvlText w:val="•"/>
      <w:lvlJc w:val="left"/>
      <w:pPr>
        <w:ind w:left="7272" w:hanging="360"/>
      </w:pPr>
      <w:rPr>
        <w:rFonts w:hint="default"/>
        <w:lang w:val="it-IT" w:eastAsia="en-US" w:bidi="ar-SA"/>
      </w:rPr>
    </w:lvl>
    <w:lvl w:ilvl="8" w:tplc="07A82AD4">
      <w:numFmt w:val="bullet"/>
      <w:lvlText w:val="•"/>
      <w:lvlJc w:val="left"/>
      <w:pPr>
        <w:ind w:left="8177" w:hanging="360"/>
      </w:pPr>
      <w:rPr>
        <w:rFonts w:hint="default"/>
        <w:lang w:val="it-IT" w:eastAsia="en-US" w:bidi="ar-SA"/>
      </w:rPr>
    </w:lvl>
  </w:abstractNum>
  <w:abstractNum w:abstractNumId="21" w15:restartNumberingAfterBreak="0">
    <w:nsid w:val="6D494C0F"/>
    <w:multiLevelType w:val="hybridMultilevel"/>
    <w:tmpl w:val="3DB268A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7AEB4993"/>
    <w:multiLevelType w:val="hybridMultilevel"/>
    <w:tmpl w:val="AA9C9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B22B43"/>
    <w:multiLevelType w:val="hybridMultilevel"/>
    <w:tmpl w:val="729E95B8"/>
    <w:lvl w:ilvl="0" w:tplc="5F0825CA">
      <w:start w:val="1"/>
      <w:numFmt w:val="upp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16cid:durableId="322854802">
    <w:abstractNumId w:val="9"/>
  </w:num>
  <w:num w:numId="2" w16cid:durableId="645940832">
    <w:abstractNumId w:val="11"/>
  </w:num>
  <w:num w:numId="3" w16cid:durableId="594631981">
    <w:abstractNumId w:val="7"/>
  </w:num>
  <w:num w:numId="4" w16cid:durableId="1819492009">
    <w:abstractNumId w:val="15"/>
  </w:num>
  <w:num w:numId="5" w16cid:durableId="1763256107">
    <w:abstractNumId w:val="20"/>
  </w:num>
  <w:num w:numId="6" w16cid:durableId="1164929683">
    <w:abstractNumId w:val="5"/>
  </w:num>
  <w:num w:numId="7" w16cid:durableId="1299409793">
    <w:abstractNumId w:val="6"/>
  </w:num>
  <w:num w:numId="8" w16cid:durableId="1895383134">
    <w:abstractNumId w:val="10"/>
  </w:num>
  <w:num w:numId="9" w16cid:durableId="219633102">
    <w:abstractNumId w:val="22"/>
  </w:num>
  <w:num w:numId="10" w16cid:durableId="1670526563">
    <w:abstractNumId w:val="16"/>
  </w:num>
  <w:num w:numId="11" w16cid:durableId="1190333468">
    <w:abstractNumId w:val="19"/>
  </w:num>
  <w:num w:numId="12" w16cid:durableId="434793654">
    <w:abstractNumId w:val="2"/>
  </w:num>
  <w:num w:numId="13" w16cid:durableId="1487821601">
    <w:abstractNumId w:val="18"/>
  </w:num>
  <w:num w:numId="14" w16cid:durableId="555094629">
    <w:abstractNumId w:val="14"/>
  </w:num>
  <w:num w:numId="15" w16cid:durableId="1409570136">
    <w:abstractNumId w:val="8"/>
  </w:num>
  <w:num w:numId="16" w16cid:durableId="484394119">
    <w:abstractNumId w:val="23"/>
  </w:num>
  <w:num w:numId="17" w16cid:durableId="168368969">
    <w:abstractNumId w:val="0"/>
  </w:num>
  <w:num w:numId="18" w16cid:durableId="1440373217">
    <w:abstractNumId w:val="17"/>
  </w:num>
  <w:num w:numId="19" w16cid:durableId="2140756714">
    <w:abstractNumId w:val="1"/>
  </w:num>
  <w:num w:numId="20" w16cid:durableId="93864122">
    <w:abstractNumId w:val="21"/>
  </w:num>
  <w:num w:numId="21" w16cid:durableId="1431663441">
    <w:abstractNumId w:val="12"/>
  </w:num>
  <w:num w:numId="22" w16cid:durableId="68698727">
    <w:abstractNumId w:val="4"/>
  </w:num>
  <w:num w:numId="23" w16cid:durableId="712072553">
    <w:abstractNumId w:val="13"/>
  </w:num>
  <w:num w:numId="24" w16cid:durableId="614404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2A"/>
    <w:rsid w:val="00021256"/>
    <w:rsid w:val="00037932"/>
    <w:rsid w:val="00041688"/>
    <w:rsid w:val="0008000E"/>
    <w:rsid w:val="00082A17"/>
    <w:rsid w:val="00084053"/>
    <w:rsid w:val="00084572"/>
    <w:rsid w:val="000E7471"/>
    <w:rsid w:val="000F2BE2"/>
    <w:rsid w:val="00113A47"/>
    <w:rsid w:val="00144BDD"/>
    <w:rsid w:val="001502AC"/>
    <w:rsid w:val="001974F0"/>
    <w:rsid w:val="001A4ACA"/>
    <w:rsid w:val="001D0CB9"/>
    <w:rsid w:val="00223AF3"/>
    <w:rsid w:val="00272F49"/>
    <w:rsid w:val="002F3DFC"/>
    <w:rsid w:val="00313F2A"/>
    <w:rsid w:val="003C03D6"/>
    <w:rsid w:val="003E3D66"/>
    <w:rsid w:val="0041244F"/>
    <w:rsid w:val="004160B8"/>
    <w:rsid w:val="00462F8D"/>
    <w:rsid w:val="004916C3"/>
    <w:rsid w:val="004C34D3"/>
    <w:rsid w:val="00517FF0"/>
    <w:rsid w:val="00542709"/>
    <w:rsid w:val="005D05C8"/>
    <w:rsid w:val="005F1699"/>
    <w:rsid w:val="00664610"/>
    <w:rsid w:val="00682049"/>
    <w:rsid w:val="006C39EF"/>
    <w:rsid w:val="006F2EE0"/>
    <w:rsid w:val="006F4154"/>
    <w:rsid w:val="007B644B"/>
    <w:rsid w:val="007C2B22"/>
    <w:rsid w:val="007D12DB"/>
    <w:rsid w:val="007D4779"/>
    <w:rsid w:val="007F6182"/>
    <w:rsid w:val="0080098A"/>
    <w:rsid w:val="00805BDB"/>
    <w:rsid w:val="00824874"/>
    <w:rsid w:val="008260CC"/>
    <w:rsid w:val="00846310"/>
    <w:rsid w:val="00846897"/>
    <w:rsid w:val="00862574"/>
    <w:rsid w:val="008942C5"/>
    <w:rsid w:val="008E5425"/>
    <w:rsid w:val="00904217"/>
    <w:rsid w:val="00905423"/>
    <w:rsid w:val="00910312"/>
    <w:rsid w:val="0091190E"/>
    <w:rsid w:val="0092630D"/>
    <w:rsid w:val="0093016A"/>
    <w:rsid w:val="00983156"/>
    <w:rsid w:val="009969DF"/>
    <w:rsid w:val="0099789D"/>
    <w:rsid w:val="009A61FB"/>
    <w:rsid w:val="009A7B08"/>
    <w:rsid w:val="00A63AB1"/>
    <w:rsid w:val="00AE7F67"/>
    <w:rsid w:val="00AF34F1"/>
    <w:rsid w:val="00B075C6"/>
    <w:rsid w:val="00B362A0"/>
    <w:rsid w:val="00B4225E"/>
    <w:rsid w:val="00B4787C"/>
    <w:rsid w:val="00B675F3"/>
    <w:rsid w:val="00BC08B5"/>
    <w:rsid w:val="00BD7FB0"/>
    <w:rsid w:val="00BF2725"/>
    <w:rsid w:val="00C264C8"/>
    <w:rsid w:val="00C561F7"/>
    <w:rsid w:val="00C8341A"/>
    <w:rsid w:val="00CE33F9"/>
    <w:rsid w:val="00CF573C"/>
    <w:rsid w:val="00D026BE"/>
    <w:rsid w:val="00D24A23"/>
    <w:rsid w:val="00D24F11"/>
    <w:rsid w:val="00D26563"/>
    <w:rsid w:val="00D406D9"/>
    <w:rsid w:val="00D46D65"/>
    <w:rsid w:val="00D74B6A"/>
    <w:rsid w:val="00D84B6A"/>
    <w:rsid w:val="00DB7F02"/>
    <w:rsid w:val="00E04E4D"/>
    <w:rsid w:val="00E24D8E"/>
    <w:rsid w:val="00E27CC4"/>
    <w:rsid w:val="00E32F31"/>
    <w:rsid w:val="00E6380E"/>
    <w:rsid w:val="00EB632F"/>
    <w:rsid w:val="00F01297"/>
    <w:rsid w:val="00F17D5B"/>
    <w:rsid w:val="00F6200A"/>
    <w:rsid w:val="00F62773"/>
    <w:rsid w:val="00F7386F"/>
    <w:rsid w:val="00F93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DAE5"/>
  <w15:docId w15:val="{BC42520E-CB95-44EB-BB42-E43324F9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MT" w:eastAsia="Arial MT" w:hAnsi="Arial MT" w:cs="Arial MT"/>
      <w:lang w:val="it-IT"/>
    </w:rPr>
  </w:style>
  <w:style w:type="paragraph" w:styleId="Titolo1">
    <w:name w:val="heading 1"/>
    <w:basedOn w:val="Normale"/>
    <w:uiPriority w:val="1"/>
    <w:qFormat/>
    <w:pPr>
      <w:ind w:left="933" w:hanging="361"/>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46"/>
      <w:ind w:left="693" w:hanging="481"/>
    </w:pPr>
  </w:style>
  <w:style w:type="paragraph" w:styleId="Corpotesto">
    <w:name w:val="Body Text"/>
    <w:basedOn w:val="Normale"/>
    <w:uiPriority w:val="1"/>
    <w:qFormat/>
  </w:style>
  <w:style w:type="paragraph" w:styleId="Titolo">
    <w:name w:val="Title"/>
    <w:basedOn w:val="Normale"/>
    <w:uiPriority w:val="1"/>
    <w:qFormat/>
    <w:pPr>
      <w:ind w:left="484" w:right="690"/>
      <w:jc w:val="center"/>
    </w:pPr>
    <w:rPr>
      <w:rFonts w:ascii="Arial" w:eastAsia="Arial" w:hAnsi="Arial" w:cs="Arial"/>
      <w:b/>
      <w:bCs/>
      <w:sz w:val="24"/>
      <w:szCs w:val="24"/>
    </w:rPr>
  </w:style>
  <w:style w:type="paragraph" w:styleId="Paragrafoelenco">
    <w:name w:val="List Paragraph"/>
    <w:basedOn w:val="Normale"/>
    <w:uiPriority w:val="1"/>
    <w:qFormat/>
    <w:pPr>
      <w:ind w:left="933" w:hanging="361"/>
    </w:pPr>
  </w:style>
  <w:style w:type="paragraph" w:customStyle="1" w:styleId="TableParagraph">
    <w:name w:val="Table Paragraph"/>
    <w:basedOn w:val="Normale"/>
    <w:uiPriority w:val="1"/>
    <w:qFormat/>
    <w:pPr>
      <w:ind w:left="136"/>
      <w:jc w:val="center"/>
    </w:pPr>
  </w:style>
  <w:style w:type="paragraph" w:styleId="Intestazione">
    <w:name w:val="header"/>
    <w:basedOn w:val="Normale"/>
    <w:link w:val="IntestazioneCarattere"/>
    <w:unhideWhenUsed/>
    <w:rsid w:val="008260CC"/>
    <w:pPr>
      <w:tabs>
        <w:tab w:val="center" w:pos="4819"/>
        <w:tab w:val="right" w:pos="9638"/>
      </w:tabs>
    </w:pPr>
  </w:style>
  <w:style w:type="character" w:customStyle="1" w:styleId="IntestazioneCarattere">
    <w:name w:val="Intestazione Carattere"/>
    <w:basedOn w:val="Carpredefinitoparagrafo"/>
    <w:link w:val="Intestazione"/>
    <w:rsid w:val="008260CC"/>
    <w:rPr>
      <w:rFonts w:ascii="Arial MT" w:eastAsia="Arial MT" w:hAnsi="Arial MT" w:cs="Arial MT"/>
      <w:lang w:val="it-IT"/>
    </w:rPr>
  </w:style>
  <w:style w:type="paragraph" w:styleId="Pidipagina">
    <w:name w:val="footer"/>
    <w:basedOn w:val="Normale"/>
    <w:link w:val="PidipaginaCarattere"/>
    <w:unhideWhenUsed/>
    <w:rsid w:val="008260CC"/>
    <w:pPr>
      <w:tabs>
        <w:tab w:val="center" w:pos="4819"/>
        <w:tab w:val="right" w:pos="9638"/>
      </w:tabs>
    </w:pPr>
  </w:style>
  <w:style w:type="character" w:customStyle="1" w:styleId="PidipaginaCarattere">
    <w:name w:val="Piè di pagina Carattere"/>
    <w:basedOn w:val="Carpredefinitoparagrafo"/>
    <w:link w:val="Pidipagina"/>
    <w:rsid w:val="008260CC"/>
    <w:rPr>
      <w:rFonts w:ascii="Arial MT" w:eastAsia="Arial MT" w:hAnsi="Arial MT" w:cs="Arial MT"/>
      <w:lang w:val="it-IT"/>
    </w:rPr>
  </w:style>
  <w:style w:type="character" w:styleId="Rimandocommento">
    <w:name w:val="annotation reference"/>
    <w:basedOn w:val="Carpredefinitoparagrafo"/>
    <w:uiPriority w:val="99"/>
    <w:semiHidden/>
    <w:unhideWhenUsed/>
    <w:rsid w:val="009969DF"/>
    <w:rPr>
      <w:sz w:val="16"/>
      <w:szCs w:val="16"/>
    </w:rPr>
  </w:style>
  <w:style w:type="paragraph" w:styleId="Testocommento">
    <w:name w:val="annotation text"/>
    <w:basedOn w:val="Normale"/>
    <w:link w:val="TestocommentoCarattere"/>
    <w:uiPriority w:val="99"/>
    <w:semiHidden/>
    <w:unhideWhenUsed/>
    <w:rsid w:val="009969DF"/>
    <w:rPr>
      <w:sz w:val="20"/>
      <w:szCs w:val="20"/>
    </w:rPr>
  </w:style>
  <w:style w:type="character" w:customStyle="1" w:styleId="TestocommentoCarattere">
    <w:name w:val="Testo commento Carattere"/>
    <w:basedOn w:val="Carpredefinitoparagrafo"/>
    <w:link w:val="Testocommento"/>
    <w:uiPriority w:val="99"/>
    <w:semiHidden/>
    <w:rsid w:val="009969DF"/>
    <w:rPr>
      <w:rFonts w:ascii="Arial MT" w:eastAsia="Arial MT" w:hAnsi="Arial MT" w:cs="Arial MT"/>
      <w:sz w:val="20"/>
      <w:szCs w:val="20"/>
      <w:lang w:val="it-IT"/>
    </w:rPr>
  </w:style>
  <w:style w:type="paragraph" w:styleId="Soggettocommento">
    <w:name w:val="annotation subject"/>
    <w:basedOn w:val="Testocommento"/>
    <w:next w:val="Testocommento"/>
    <w:link w:val="SoggettocommentoCarattere"/>
    <w:uiPriority w:val="99"/>
    <w:semiHidden/>
    <w:unhideWhenUsed/>
    <w:rsid w:val="009969DF"/>
    <w:rPr>
      <w:b/>
      <w:bCs/>
    </w:rPr>
  </w:style>
  <w:style w:type="character" w:customStyle="1" w:styleId="SoggettocommentoCarattere">
    <w:name w:val="Soggetto commento Carattere"/>
    <w:basedOn w:val="TestocommentoCarattere"/>
    <w:link w:val="Soggettocommento"/>
    <w:uiPriority w:val="99"/>
    <w:semiHidden/>
    <w:rsid w:val="009969DF"/>
    <w:rPr>
      <w:rFonts w:ascii="Arial MT" w:eastAsia="Arial MT" w:hAnsi="Arial MT" w:cs="Arial MT"/>
      <w:b/>
      <w:bCs/>
      <w:sz w:val="20"/>
      <w:szCs w:val="20"/>
      <w:lang w:val="it-IT"/>
    </w:rPr>
  </w:style>
  <w:style w:type="paragraph" w:styleId="Testofumetto">
    <w:name w:val="Balloon Text"/>
    <w:basedOn w:val="Normale"/>
    <w:link w:val="TestofumettoCarattere"/>
    <w:uiPriority w:val="99"/>
    <w:semiHidden/>
    <w:unhideWhenUsed/>
    <w:rsid w:val="009969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69DF"/>
    <w:rPr>
      <w:rFonts w:ascii="Segoe UI" w:eastAsia="Arial MT" w:hAnsi="Segoe UI" w:cs="Segoe UI"/>
      <w:sz w:val="18"/>
      <w:szCs w:val="18"/>
      <w:lang w:val="it-IT"/>
    </w:rPr>
  </w:style>
  <w:style w:type="paragraph" w:styleId="Titolosommario">
    <w:name w:val="TOC Heading"/>
    <w:basedOn w:val="Titolo1"/>
    <w:next w:val="Normale"/>
    <w:uiPriority w:val="39"/>
    <w:unhideWhenUsed/>
    <w:qFormat/>
    <w:rsid w:val="009969D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it-IT"/>
    </w:rPr>
  </w:style>
  <w:style w:type="paragraph" w:styleId="Sommario2">
    <w:name w:val="toc 2"/>
    <w:basedOn w:val="Normale"/>
    <w:next w:val="Normale"/>
    <w:autoRedefine/>
    <w:uiPriority w:val="39"/>
    <w:unhideWhenUsed/>
    <w:rsid w:val="009969DF"/>
    <w:pPr>
      <w:widowControl/>
      <w:autoSpaceDE/>
      <w:autoSpaceDN/>
      <w:spacing w:after="100" w:line="259" w:lineRule="auto"/>
      <w:ind w:left="220"/>
    </w:pPr>
    <w:rPr>
      <w:rFonts w:asciiTheme="minorHAnsi" w:eastAsiaTheme="minorEastAsia" w:hAnsiTheme="minorHAnsi" w:cs="Times New Roman"/>
      <w:lang w:eastAsia="it-IT"/>
    </w:rPr>
  </w:style>
  <w:style w:type="paragraph" w:styleId="Sommario3">
    <w:name w:val="toc 3"/>
    <w:basedOn w:val="Normale"/>
    <w:next w:val="Normale"/>
    <w:autoRedefine/>
    <w:uiPriority w:val="39"/>
    <w:unhideWhenUsed/>
    <w:rsid w:val="009969DF"/>
    <w:pPr>
      <w:widowControl/>
      <w:autoSpaceDE/>
      <w:autoSpaceDN/>
      <w:spacing w:after="100" w:line="259" w:lineRule="auto"/>
      <w:ind w:left="440"/>
    </w:pPr>
    <w:rPr>
      <w:rFonts w:asciiTheme="minorHAnsi" w:eastAsiaTheme="minorEastAsia" w:hAnsiTheme="minorHAnsi" w:cs="Times New Roman"/>
      <w:lang w:eastAsia="it-IT"/>
    </w:rPr>
  </w:style>
  <w:style w:type="character" w:styleId="Collegamentoipertestuale">
    <w:name w:val="Hyperlink"/>
    <w:basedOn w:val="Carpredefinitoparagrafo"/>
    <w:uiPriority w:val="99"/>
    <w:unhideWhenUsed/>
    <w:rsid w:val="009969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1DDF4-A6AE-4B6E-90CA-4057517A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10</Pages>
  <Words>3290</Words>
  <Characters>18754</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Vitale</dc:creator>
  <cp:keywords/>
  <dc:description/>
  <cp:lastModifiedBy>Antonio Zingali</cp:lastModifiedBy>
  <cp:revision>28</cp:revision>
  <dcterms:created xsi:type="dcterms:W3CDTF">2024-09-20T07:31:00Z</dcterms:created>
  <dcterms:modified xsi:type="dcterms:W3CDTF">2025-01-16T12:05:00Z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per Microsoft 365</vt:lpwstr>
  </property>
  <property fmtid="{D5CDD505-2E9C-101B-9397-08002B2CF9AE}" pid="4" name="LastSaved">
    <vt:filetime>2024-09-19T00:00:00Z</vt:filetime>
  </property>
</Properties>
</file>